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E76B" w14:textId="77777777" w:rsidR="00F440C0" w:rsidRPr="007545F4" w:rsidRDefault="00000000">
      <w:pPr>
        <w:pStyle w:val="Nagwek1"/>
        <w:spacing w:before="0" w:after="200" w:line="276" w:lineRule="auto"/>
        <w:rPr>
          <w:rFonts w:ascii="Calibri" w:hAnsi="Calibri" w:cs="Calibri"/>
        </w:rPr>
      </w:pPr>
      <w:r w:rsidRPr="007545F4">
        <w:rPr>
          <w:rFonts w:cs="Calibri"/>
          <w:sz w:val="28"/>
        </w:rPr>
        <w:t>Zasady przyjmowania zgłoszeń i kryteria ich oceny do Programu „Asystent osobisty osoby z niepełnosprawnością” dla Organizacji Pozarządowych - edycja 2026</w:t>
      </w:r>
    </w:p>
    <w:p w14:paraId="0B2BB48A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  <w:b/>
        </w:rPr>
      </w:pPr>
    </w:p>
    <w:p w14:paraId="26B9BC3F" w14:textId="77777777" w:rsidR="00F440C0" w:rsidRPr="007545F4" w:rsidRDefault="00000000" w:rsidP="000E79D0">
      <w:pPr>
        <w:pStyle w:val="Tekstpodstawowy"/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  <w:b/>
        </w:rPr>
        <w:t>Głównym</w:t>
      </w:r>
      <w:r w:rsidRPr="007545F4">
        <w:rPr>
          <w:rFonts w:cs="Calibri"/>
          <w:b/>
          <w:spacing w:val="-4"/>
        </w:rPr>
        <w:t xml:space="preserve"> </w:t>
      </w:r>
      <w:r w:rsidRPr="007545F4">
        <w:rPr>
          <w:rFonts w:cs="Calibri"/>
          <w:b/>
        </w:rPr>
        <w:t>celem</w:t>
      </w:r>
      <w:r w:rsidRPr="007545F4">
        <w:rPr>
          <w:rFonts w:cs="Calibri"/>
          <w:b/>
          <w:spacing w:val="-4"/>
        </w:rPr>
        <w:t xml:space="preserve"> </w:t>
      </w:r>
      <w:r w:rsidRPr="007545F4">
        <w:rPr>
          <w:rFonts w:cs="Calibri"/>
          <w:b/>
        </w:rPr>
        <w:t xml:space="preserve">Programu </w:t>
      </w:r>
      <w:r w:rsidRPr="007545F4">
        <w:rPr>
          <w:rFonts w:cs="Calibri"/>
        </w:rPr>
        <w:t>„Asystent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osobisty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osoby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niepełnosprawnością”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dla Organizacji Pozarządowych - edycja 2026 jest wprowadzenie usług asystencji</w:t>
      </w:r>
      <w:r w:rsidR="000E79D0" w:rsidRPr="007545F4">
        <w:rPr>
          <w:rFonts w:cs="Calibri"/>
        </w:rPr>
        <w:t xml:space="preserve"> </w:t>
      </w:r>
      <w:r w:rsidRPr="007545F4">
        <w:rPr>
          <w:rFonts w:cs="Calibri"/>
        </w:rPr>
        <w:t>osobistej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jako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formy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ogólnodostępnego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wsparcia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wykonywaniu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  <w:spacing w:val="-2"/>
        </w:rPr>
        <w:t>codziennych</w:t>
      </w:r>
      <w:r w:rsidR="000E79D0"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czynności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oraz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funkcjonowaniu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życiu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społecznym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osób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  <w:spacing w:val="-2"/>
        </w:rPr>
        <w:t>niepełnosprawnościami.</w:t>
      </w:r>
    </w:p>
    <w:p w14:paraId="3E777383" w14:textId="77777777" w:rsidR="00F440C0" w:rsidRPr="007545F4" w:rsidRDefault="00000000">
      <w:pPr>
        <w:pStyle w:val="Tekstpodstawowy"/>
        <w:spacing w:after="60" w:line="276" w:lineRule="auto"/>
        <w:ind w:right="217"/>
        <w:rPr>
          <w:rFonts w:ascii="Calibri" w:hAnsi="Calibri" w:cs="Calibri"/>
        </w:rPr>
      </w:pPr>
      <w:r w:rsidRPr="007545F4">
        <w:rPr>
          <w:rFonts w:cs="Calibri"/>
        </w:rPr>
        <w:t>Program realizowany jest przez Stowarzyszenie Czas Przestrzeń Tożsamość na terenie województwa zachodniopomorskiego. Program finansowany jest ze środków Funduszu Solidarnościowego.</w:t>
      </w:r>
    </w:p>
    <w:p w14:paraId="07972C07" w14:textId="77777777" w:rsidR="00F440C0" w:rsidRPr="007545F4" w:rsidRDefault="00000000">
      <w:pPr>
        <w:pStyle w:val="Tekstpodstawowy"/>
        <w:spacing w:before="120" w:after="120" w:line="276" w:lineRule="auto"/>
        <w:ind w:right="658"/>
        <w:rPr>
          <w:rFonts w:ascii="Calibri" w:hAnsi="Calibri" w:cs="Calibri"/>
        </w:rPr>
      </w:pPr>
      <w:r w:rsidRPr="007545F4">
        <w:rPr>
          <w:rFonts w:cs="Calibri"/>
          <w:b/>
        </w:rPr>
        <w:t>Adresatami</w:t>
      </w:r>
      <w:r w:rsidRPr="007545F4">
        <w:rPr>
          <w:rFonts w:cs="Calibri"/>
          <w:b/>
          <w:spacing w:val="40"/>
        </w:rPr>
        <w:t xml:space="preserve"> </w:t>
      </w:r>
      <w:r w:rsidRPr="007545F4">
        <w:rPr>
          <w:rFonts w:cs="Calibri"/>
          <w:b/>
        </w:rPr>
        <w:t>Programu</w:t>
      </w:r>
      <w:r w:rsidRPr="007545F4">
        <w:rPr>
          <w:rFonts w:cs="Calibri"/>
          <w:b/>
          <w:spacing w:val="-2"/>
        </w:rPr>
        <w:t xml:space="preserve"> </w:t>
      </w:r>
      <w:r w:rsidRPr="007545F4">
        <w:rPr>
          <w:rFonts w:cs="Calibri"/>
          <w:b/>
        </w:rPr>
        <w:t>„Asystent</w:t>
      </w:r>
      <w:r w:rsidRPr="007545F4">
        <w:rPr>
          <w:rFonts w:cs="Calibri"/>
          <w:b/>
          <w:spacing w:val="-5"/>
        </w:rPr>
        <w:t xml:space="preserve"> </w:t>
      </w:r>
      <w:r w:rsidRPr="007545F4">
        <w:rPr>
          <w:rFonts w:cs="Calibri"/>
          <w:b/>
        </w:rPr>
        <w:t>osobisty</w:t>
      </w:r>
      <w:r w:rsidRPr="007545F4">
        <w:rPr>
          <w:rFonts w:cs="Calibri"/>
          <w:b/>
          <w:spacing w:val="-5"/>
        </w:rPr>
        <w:t xml:space="preserve"> </w:t>
      </w:r>
      <w:r w:rsidRPr="007545F4">
        <w:rPr>
          <w:rFonts w:cs="Calibri"/>
          <w:b/>
        </w:rPr>
        <w:t>osoby</w:t>
      </w:r>
      <w:r w:rsidRPr="007545F4">
        <w:rPr>
          <w:rFonts w:cs="Calibri"/>
          <w:b/>
          <w:spacing w:val="-5"/>
        </w:rPr>
        <w:t xml:space="preserve"> </w:t>
      </w:r>
      <w:r w:rsidRPr="007545F4">
        <w:rPr>
          <w:rFonts w:cs="Calibri"/>
          <w:b/>
        </w:rPr>
        <w:t>z</w:t>
      </w:r>
      <w:r w:rsidRPr="007545F4">
        <w:rPr>
          <w:rFonts w:cs="Calibri"/>
          <w:b/>
          <w:spacing w:val="-5"/>
        </w:rPr>
        <w:t xml:space="preserve"> </w:t>
      </w:r>
      <w:r w:rsidRPr="007545F4">
        <w:rPr>
          <w:rFonts w:cs="Calibri"/>
          <w:b/>
        </w:rPr>
        <w:t>niepełnosprawnością”</w:t>
      </w:r>
      <w:r w:rsidRPr="007545F4">
        <w:rPr>
          <w:rFonts w:cs="Calibri"/>
          <w:b/>
          <w:spacing w:val="-5"/>
        </w:rPr>
        <w:t xml:space="preserve"> </w:t>
      </w:r>
      <w:r w:rsidRPr="007545F4">
        <w:rPr>
          <w:rFonts w:cs="Calibri"/>
          <w:b/>
        </w:rPr>
        <w:t>dla Organizacji Pozarządowych – edycja 2026, są:</w:t>
      </w:r>
    </w:p>
    <w:p w14:paraId="4D80CE4D" w14:textId="77777777" w:rsidR="00F440C0" w:rsidRPr="007545F4" w:rsidRDefault="00000000">
      <w:pPr>
        <w:pStyle w:val="Akapitzlist"/>
        <w:numPr>
          <w:ilvl w:val="0"/>
          <w:numId w:val="4"/>
        </w:numPr>
        <w:tabs>
          <w:tab w:val="left" w:pos="861"/>
        </w:tabs>
        <w:spacing w:after="60" w:line="276" w:lineRule="auto"/>
        <w:ind w:right="55"/>
        <w:rPr>
          <w:rFonts w:ascii="Calibri" w:hAnsi="Calibri" w:cs="Calibri"/>
        </w:rPr>
      </w:pPr>
      <w:r w:rsidRPr="007545F4">
        <w:rPr>
          <w:rFonts w:cs="Calibri"/>
        </w:rPr>
        <w:t>dzieci od ukończenia 2. roku życia do ukończenia 16. roku życia posiadające orzeczenie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o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niepełnosprawności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łącznie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ze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wskazaniami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określonymi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pkt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7 i 8 w orzeczeniu o niepełnosprawności – konieczności stałej lub długotrwałej opieki lub pomocy innej osoby w związku ze znacznie ograniczoną</w:t>
      </w:r>
    </w:p>
    <w:p w14:paraId="61773DEE" w14:textId="77777777" w:rsidR="00F440C0" w:rsidRPr="007545F4" w:rsidRDefault="00000000">
      <w:pPr>
        <w:pStyle w:val="Tekstpodstawowy"/>
        <w:spacing w:after="60" w:line="276" w:lineRule="auto"/>
        <w:ind w:left="861" w:right="45"/>
        <w:rPr>
          <w:rFonts w:ascii="Calibri" w:hAnsi="Calibri" w:cs="Calibri"/>
        </w:rPr>
      </w:pPr>
      <w:r w:rsidRPr="007545F4">
        <w:rPr>
          <w:rFonts w:cs="Calibri"/>
        </w:rPr>
        <w:t>możliwością samodzielnej egzystencji oraz konieczności stałego współudziału na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co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dzień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opiekuna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dziecka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procesie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jego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leczenia,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rehabilitacji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i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 xml:space="preserve">edukacji </w:t>
      </w:r>
      <w:r w:rsidRPr="007545F4">
        <w:rPr>
          <w:rFonts w:cs="Calibri"/>
          <w:spacing w:val="-4"/>
        </w:rPr>
        <w:t>oraz</w:t>
      </w:r>
    </w:p>
    <w:p w14:paraId="368FCB1F" w14:textId="77777777" w:rsidR="00F440C0" w:rsidRPr="007545F4" w:rsidRDefault="00000000">
      <w:pPr>
        <w:pStyle w:val="Akapitzlist"/>
        <w:numPr>
          <w:ilvl w:val="0"/>
          <w:numId w:val="4"/>
        </w:numPr>
        <w:tabs>
          <w:tab w:val="left" w:pos="860"/>
        </w:tabs>
        <w:spacing w:after="60" w:line="276" w:lineRule="auto"/>
        <w:ind w:left="860" w:hanging="359"/>
        <w:rPr>
          <w:rFonts w:ascii="Calibri" w:hAnsi="Calibri" w:cs="Calibri"/>
        </w:rPr>
      </w:pPr>
      <w:r w:rsidRPr="007545F4">
        <w:rPr>
          <w:rFonts w:cs="Calibri"/>
        </w:rPr>
        <w:t>osoby</w:t>
      </w:r>
      <w:r w:rsidRPr="007545F4">
        <w:rPr>
          <w:rFonts w:cs="Calibri"/>
          <w:spacing w:val="-12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10"/>
        </w:rPr>
        <w:t xml:space="preserve"> </w:t>
      </w:r>
      <w:r w:rsidRPr="007545F4">
        <w:rPr>
          <w:rFonts w:cs="Calibri"/>
        </w:rPr>
        <w:t>niepełnosprawnościami</w:t>
      </w:r>
      <w:r w:rsidRPr="007545F4">
        <w:rPr>
          <w:rFonts w:cs="Calibri"/>
          <w:spacing w:val="-10"/>
        </w:rPr>
        <w:t xml:space="preserve"> </w:t>
      </w:r>
      <w:r w:rsidRPr="007545F4">
        <w:rPr>
          <w:rFonts w:cs="Calibri"/>
        </w:rPr>
        <w:t>posiadające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  <w:spacing w:val="-2"/>
        </w:rPr>
        <w:t>orzeczenie:</w:t>
      </w:r>
    </w:p>
    <w:p w14:paraId="4570412C" w14:textId="77777777" w:rsidR="00F440C0" w:rsidRPr="007545F4" w:rsidRDefault="00000000">
      <w:pPr>
        <w:pStyle w:val="Akapitzlist"/>
        <w:numPr>
          <w:ilvl w:val="1"/>
          <w:numId w:val="4"/>
        </w:numPr>
        <w:tabs>
          <w:tab w:val="left" w:pos="1220"/>
        </w:tabs>
        <w:spacing w:after="60" w:line="276" w:lineRule="auto"/>
        <w:ind w:left="1220" w:hanging="359"/>
        <w:rPr>
          <w:rFonts w:ascii="Calibri" w:hAnsi="Calibri" w:cs="Calibri"/>
        </w:rPr>
      </w:pPr>
      <w:r w:rsidRPr="007545F4">
        <w:rPr>
          <w:rFonts w:cs="Calibri"/>
        </w:rPr>
        <w:t>o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znacznym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stopniu</w:t>
      </w:r>
      <w:r w:rsidRPr="007545F4">
        <w:rPr>
          <w:rFonts w:cs="Calibri"/>
          <w:spacing w:val="-9"/>
        </w:rPr>
        <w:t xml:space="preserve"> </w:t>
      </w:r>
      <w:r w:rsidRPr="007545F4">
        <w:rPr>
          <w:rFonts w:cs="Calibri"/>
        </w:rPr>
        <w:t>niepełnosprawności</w:t>
      </w:r>
      <w:r w:rsidRPr="007545F4">
        <w:rPr>
          <w:rFonts w:cs="Calibri"/>
          <w:spacing w:val="-9"/>
        </w:rPr>
        <w:t xml:space="preserve"> </w:t>
      </w:r>
      <w:r w:rsidRPr="007545F4">
        <w:rPr>
          <w:rFonts w:cs="Calibri"/>
          <w:spacing w:val="-4"/>
        </w:rPr>
        <w:t>albo</w:t>
      </w:r>
    </w:p>
    <w:p w14:paraId="7E8117D0" w14:textId="77777777" w:rsidR="00F440C0" w:rsidRPr="007545F4" w:rsidRDefault="00000000">
      <w:pPr>
        <w:pStyle w:val="Akapitzlist"/>
        <w:numPr>
          <w:ilvl w:val="1"/>
          <w:numId w:val="4"/>
        </w:numPr>
        <w:tabs>
          <w:tab w:val="left" w:pos="1220"/>
        </w:tabs>
        <w:spacing w:after="60" w:line="276" w:lineRule="auto"/>
        <w:ind w:left="1220" w:hanging="359"/>
        <w:rPr>
          <w:rFonts w:ascii="Calibri" w:hAnsi="Calibri" w:cs="Calibri"/>
        </w:rPr>
      </w:pPr>
      <w:r w:rsidRPr="007545F4">
        <w:rPr>
          <w:rFonts w:cs="Calibri"/>
        </w:rPr>
        <w:t>o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umiarkowanym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stopniu</w:t>
      </w:r>
      <w:r w:rsidRPr="007545F4">
        <w:rPr>
          <w:rFonts w:cs="Calibri"/>
          <w:spacing w:val="-10"/>
        </w:rPr>
        <w:t xml:space="preserve"> </w:t>
      </w:r>
      <w:r w:rsidRPr="007545F4">
        <w:rPr>
          <w:rFonts w:cs="Calibri"/>
        </w:rPr>
        <w:t>niepełnosprawności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  <w:spacing w:val="-4"/>
        </w:rPr>
        <w:t>albo</w:t>
      </w:r>
    </w:p>
    <w:p w14:paraId="397B76CE" w14:textId="77777777" w:rsidR="00F440C0" w:rsidRPr="00E714EF" w:rsidRDefault="00000000">
      <w:pPr>
        <w:pStyle w:val="Akapitzlist"/>
        <w:numPr>
          <w:ilvl w:val="1"/>
          <w:numId w:val="4"/>
        </w:numPr>
        <w:tabs>
          <w:tab w:val="left" w:pos="1219"/>
          <w:tab w:val="left" w:pos="1221"/>
        </w:tabs>
        <w:spacing w:after="60" w:line="276" w:lineRule="auto"/>
        <w:ind w:right="34"/>
        <w:rPr>
          <w:rFonts w:ascii="Calibri" w:hAnsi="Calibri" w:cs="Calibri"/>
        </w:rPr>
      </w:pPr>
      <w:r w:rsidRPr="007545F4">
        <w:rPr>
          <w:rFonts w:cs="Calibri"/>
        </w:rPr>
        <w:t>traktowane na równi z orzeczeniami wymienionymi w lit. a i b, zgodnie z art.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5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i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art.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62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ustawy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dnia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27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sierpnia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1997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r.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o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rehabilitacji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zawodowej i społecznej oraz zatrudnieniu osób niepełnosprawnych.</w:t>
      </w:r>
    </w:p>
    <w:p w14:paraId="4C724BF2" w14:textId="77777777" w:rsidR="00E714EF" w:rsidRPr="007545F4" w:rsidRDefault="00E714EF" w:rsidP="00E714EF">
      <w:pPr>
        <w:pStyle w:val="Akapitzlist"/>
        <w:tabs>
          <w:tab w:val="left" w:pos="1219"/>
          <w:tab w:val="left" w:pos="1221"/>
        </w:tabs>
        <w:spacing w:after="60" w:line="276" w:lineRule="auto"/>
        <w:ind w:left="1221" w:right="34" w:firstLine="0"/>
        <w:rPr>
          <w:rFonts w:ascii="Calibri" w:hAnsi="Calibri" w:cs="Calibri"/>
        </w:rPr>
      </w:pPr>
    </w:p>
    <w:p w14:paraId="50899A92" w14:textId="77777777" w:rsidR="00F440C0" w:rsidRPr="007545F4" w:rsidRDefault="00000000">
      <w:pPr>
        <w:pStyle w:val="Tekstpodstawowy"/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>W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tym,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sposób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szczególny,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osoby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wymagające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wysokiego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poziomu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  <w:spacing w:val="-2"/>
        </w:rPr>
        <w:t>wsparcia:</w:t>
      </w:r>
    </w:p>
    <w:p w14:paraId="49FBB5CB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</w:rPr>
      </w:pPr>
    </w:p>
    <w:p w14:paraId="587A1605" w14:textId="77777777" w:rsidR="00F440C0" w:rsidRPr="007545F4" w:rsidRDefault="00000000">
      <w:pPr>
        <w:pStyle w:val="Akapitzlist"/>
        <w:numPr>
          <w:ilvl w:val="0"/>
          <w:numId w:val="3"/>
        </w:numPr>
        <w:tabs>
          <w:tab w:val="left" w:pos="1220"/>
        </w:tabs>
        <w:spacing w:after="60" w:line="276" w:lineRule="auto"/>
        <w:ind w:left="1220" w:hanging="359"/>
        <w:rPr>
          <w:rFonts w:ascii="Calibri" w:hAnsi="Calibri" w:cs="Calibri"/>
        </w:rPr>
      </w:pPr>
      <w:r w:rsidRPr="007545F4">
        <w:rPr>
          <w:rFonts w:cs="Calibri"/>
        </w:rPr>
        <w:t>osoby</w:t>
      </w:r>
      <w:r w:rsidRPr="007545F4">
        <w:rPr>
          <w:rFonts w:cs="Calibri"/>
          <w:spacing w:val="-9"/>
        </w:rPr>
        <w:t xml:space="preserve"> </w:t>
      </w:r>
      <w:r w:rsidRPr="007545F4">
        <w:rPr>
          <w:rFonts w:cs="Calibri"/>
        </w:rPr>
        <w:t>posiadające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orzeczenie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o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znacznym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stopniu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  <w:spacing w:val="-2"/>
        </w:rPr>
        <w:t>niepełnosprawności,</w:t>
      </w:r>
    </w:p>
    <w:p w14:paraId="5EAB9F85" w14:textId="77777777" w:rsidR="00F440C0" w:rsidRPr="007545F4" w:rsidRDefault="00000000">
      <w:pPr>
        <w:pStyle w:val="Akapitzlist"/>
        <w:numPr>
          <w:ilvl w:val="0"/>
          <w:numId w:val="3"/>
        </w:numPr>
        <w:tabs>
          <w:tab w:val="left" w:pos="1220"/>
        </w:tabs>
        <w:spacing w:after="60" w:line="276" w:lineRule="auto"/>
        <w:ind w:left="1220" w:hanging="359"/>
        <w:rPr>
          <w:rFonts w:ascii="Calibri" w:hAnsi="Calibri" w:cs="Calibri"/>
        </w:rPr>
      </w:pPr>
      <w:r w:rsidRPr="007545F4">
        <w:rPr>
          <w:rFonts w:cs="Calibri"/>
        </w:rPr>
        <w:t>osoby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posiadające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orzeczenie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traktowane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na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równi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orzeczeniem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  <w:spacing w:val="-10"/>
        </w:rPr>
        <w:t>o</w:t>
      </w:r>
    </w:p>
    <w:p w14:paraId="7913AC1F" w14:textId="77777777" w:rsidR="00F440C0" w:rsidRPr="007545F4" w:rsidRDefault="00000000">
      <w:pPr>
        <w:pStyle w:val="Tekstpodstawowy"/>
        <w:spacing w:after="60" w:line="276" w:lineRule="auto"/>
        <w:ind w:left="1221"/>
        <w:rPr>
          <w:rFonts w:ascii="Calibri" w:hAnsi="Calibri" w:cs="Calibri"/>
        </w:rPr>
      </w:pPr>
      <w:r w:rsidRPr="007545F4">
        <w:rPr>
          <w:rFonts w:cs="Calibri"/>
        </w:rPr>
        <w:t>znacznym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stopniu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niepełnosprawności,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zgodnie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art.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5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i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art.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62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ustawy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  <w:spacing w:val="-10"/>
        </w:rPr>
        <w:t>z</w:t>
      </w:r>
    </w:p>
    <w:p w14:paraId="02BF164E" w14:textId="77777777" w:rsidR="00F440C0" w:rsidRPr="007545F4" w:rsidRDefault="00F440C0">
      <w:pPr>
        <w:pStyle w:val="Tekstpodstawowy"/>
        <w:spacing w:after="60" w:line="276" w:lineRule="auto"/>
        <w:rPr>
          <w:rFonts w:ascii="Calibri" w:hAnsi="Calibri" w:cs="Calibri"/>
        </w:rPr>
        <w:sectPr w:rsidR="00F440C0" w:rsidRPr="007545F4">
          <w:headerReference w:type="default" r:id="rId7"/>
          <w:footerReference w:type="default" r:id="rId8"/>
          <w:type w:val="continuous"/>
          <w:pgSz w:w="11910" w:h="16840"/>
          <w:pgMar w:top="1304" w:right="1417" w:bottom="1134" w:left="1417" w:header="0" w:footer="1150" w:gutter="0"/>
          <w:pgNumType w:start="1"/>
          <w:cols w:space="708"/>
        </w:sectPr>
      </w:pPr>
    </w:p>
    <w:p w14:paraId="77C75752" w14:textId="77777777" w:rsidR="00F440C0" w:rsidRPr="007545F4" w:rsidRDefault="00000000">
      <w:pPr>
        <w:pStyle w:val="Tekstpodstawowy"/>
        <w:spacing w:after="60" w:line="276" w:lineRule="auto"/>
        <w:ind w:left="1221"/>
        <w:rPr>
          <w:rFonts w:ascii="Calibri" w:hAnsi="Calibri" w:cs="Calibri"/>
        </w:rPr>
      </w:pPr>
      <w:r w:rsidRPr="007545F4">
        <w:rPr>
          <w:rFonts w:cs="Calibri"/>
        </w:rPr>
        <w:lastRenderedPageBreak/>
        <w:t>dnia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27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sierpnia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1997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r.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o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rehabilitacji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zawodowej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i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społecznej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oraz zatrudnieniu osób niepełnosprawnych,</w:t>
      </w:r>
    </w:p>
    <w:p w14:paraId="356DCC58" w14:textId="77777777" w:rsidR="00F440C0" w:rsidRPr="007545F4" w:rsidRDefault="00000000">
      <w:pPr>
        <w:pStyle w:val="Akapitzlist"/>
        <w:numPr>
          <w:ilvl w:val="0"/>
          <w:numId w:val="3"/>
        </w:numPr>
        <w:tabs>
          <w:tab w:val="left" w:pos="1220"/>
        </w:tabs>
        <w:spacing w:after="60" w:line="276" w:lineRule="auto"/>
        <w:ind w:left="1220" w:hanging="359"/>
        <w:rPr>
          <w:rFonts w:ascii="Calibri" w:hAnsi="Calibri" w:cs="Calibri"/>
        </w:rPr>
      </w:pPr>
      <w:r w:rsidRPr="007545F4">
        <w:rPr>
          <w:rFonts w:cs="Calibri"/>
        </w:rPr>
        <w:t>dzieci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od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ukończenia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2.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roku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życia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do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ukończenia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16.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roku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życia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  <w:spacing w:val="-10"/>
        </w:rPr>
        <w:t>z</w:t>
      </w:r>
    </w:p>
    <w:p w14:paraId="50451792" w14:textId="77777777" w:rsidR="00F440C0" w:rsidRPr="007545F4" w:rsidRDefault="00000000">
      <w:pPr>
        <w:pStyle w:val="Tekstpodstawowy"/>
        <w:spacing w:after="60" w:line="276" w:lineRule="auto"/>
        <w:ind w:left="1221"/>
        <w:rPr>
          <w:rFonts w:ascii="Calibri" w:hAnsi="Calibri" w:cs="Calibri"/>
        </w:rPr>
      </w:pPr>
      <w:r w:rsidRPr="007545F4">
        <w:rPr>
          <w:rFonts w:cs="Calibri"/>
        </w:rPr>
        <w:t>orzeczeniem o niepełnosprawności łącznie ze wskazaniami określonymi w pkt 7 i 8 w orzeczeniu o niepełnosprawności - konieczności stałej lub</w:t>
      </w:r>
    </w:p>
    <w:p w14:paraId="05A62072" w14:textId="77777777" w:rsidR="00F440C0" w:rsidRPr="007545F4" w:rsidRDefault="00000000">
      <w:pPr>
        <w:pStyle w:val="Tekstpodstawowy"/>
        <w:spacing w:after="60" w:line="276" w:lineRule="auto"/>
        <w:ind w:left="1221"/>
        <w:rPr>
          <w:rFonts w:ascii="Calibri" w:hAnsi="Calibri" w:cs="Calibri"/>
        </w:rPr>
      </w:pPr>
      <w:r w:rsidRPr="007545F4">
        <w:rPr>
          <w:rFonts w:cs="Calibri"/>
        </w:rPr>
        <w:t>długotrwałej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opieki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lub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pomocy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innej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osoby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związku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ze</w:t>
      </w:r>
      <w:r w:rsidRPr="007545F4">
        <w:rPr>
          <w:rFonts w:cs="Calibri"/>
          <w:spacing w:val="-2"/>
        </w:rPr>
        <w:t xml:space="preserve"> znacznie</w:t>
      </w:r>
    </w:p>
    <w:p w14:paraId="5137782D" w14:textId="77777777" w:rsidR="00F440C0" w:rsidRPr="007545F4" w:rsidRDefault="00000000">
      <w:pPr>
        <w:pStyle w:val="Tekstpodstawowy"/>
        <w:spacing w:after="60" w:line="276" w:lineRule="auto"/>
        <w:ind w:left="1221"/>
        <w:rPr>
          <w:rFonts w:ascii="Calibri" w:hAnsi="Calibri" w:cs="Calibri"/>
        </w:rPr>
      </w:pPr>
      <w:r w:rsidRPr="007545F4">
        <w:rPr>
          <w:rFonts w:cs="Calibri"/>
        </w:rPr>
        <w:t>ograniczoną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możliwością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samodzielnej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egzystencji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oraz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konieczności stałego współudziału na co dzień opiekuna dziecka w procesie jego leczenia, rehabilitacji i edukacji,</w:t>
      </w:r>
    </w:p>
    <w:p w14:paraId="580A2A1E" w14:textId="77777777" w:rsidR="00F440C0" w:rsidRPr="007545F4" w:rsidRDefault="00000000">
      <w:pPr>
        <w:pStyle w:val="Akapitzlist"/>
        <w:numPr>
          <w:ilvl w:val="0"/>
          <w:numId w:val="3"/>
        </w:numPr>
        <w:tabs>
          <w:tab w:val="left" w:pos="1220"/>
        </w:tabs>
        <w:spacing w:after="60" w:line="276" w:lineRule="auto"/>
        <w:ind w:left="1220" w:hanging="359"/>
        <w:rPr>
          <w:rFonts w:ascii="Calibri" w:hAnsi="Calibri" w:cs="Calibri"/>
        </w:rPr>
      </w:pPr>
      <w:r w:rsidRPr="007545F4">
        <w:rPr>
          <w:rFonts w:cs="Calibri"/>
        </w:rPr>
        <w:t>osoby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niepełnosprawnościami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  <w:spacing w:val="-2"/>
        </w:rPr>
        <w:t>sprzężonymi.</w:t>
      </w:r>
    </w:p>
    <w:p w14:paraId="18FE9D96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</w:rPr>
      </w:pPr>
    </w:p>
    <w:p w14:paraId="7AF0516A" w14:textId="77777777" w:rsidR="00F440C0" w:rsidRPr="007545F4" w:rsidRDefault="007545F4" w:rsidP="007545F4">
      <w:pPr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 xml:space="preserve"> </w:t>
      </w:r>
      <w:r w:rsidR="000E79D0" w:rsidRPr="007545F4">
        <w:rPr>
          <w:rFonts w:cs="Calibri"/>
        </w:rPr>
        <w:t>Stowarzyszenie Czas Przestrzeń Tożsamość (CPT), będące realizatorem Programu,</w:t>
      </w:r>
      <w:r w:rsidRPr="007545F4">
        <w:rPr>
          <w:rFonts w:cs="Calibri"/>
        </w:rPr>
        <w:t xml:space="preserve"> przyznaje usługi     asystencji osobistej na podstawie Karty zgłoszenia do Programu „Asystent osobisty osoby z niepełnosprawnością” dla Organizacji Pozarządowych – edycja 2026, której wzór stanowi załącznik nr 1 do Programu oraz na podstawie dokonanej przez Komisję Rekrutacyjną oceny indywidualnej sytuacji osoby z niepełnosprawnością. Podstawą do dokonania oceny będzie złożona przez osobę z niepełnosprawnością lub jej opiekuna prawnego Karta oceny funkcjonalnej </w:t>
      </w:r>
      <w:proofErr w:type="spellStart"/>
      <w:r w:rsidRPr="007545F4">
        <w:rPr>
          <w:rFonts w:cs="Calibri"/>
        </w:rPr>
        <w:t>OzN</w:t>
      </w:r>
      <w:proofErr w:type="spellEnd"/>
    </w:p>
    <w:p w14:paraId="70704C1C" w14:textId="77777777" w:rsidR="00F440C0" w:rsidRDefault="00000000" w:rsidP="007545F4">
      <w:pPr>
        <w:spacing w:after="60" w:line="276" w:lineRule="auto"/>
        <w:rPr>
          <w:rFonts w:cs="Calibri"/>
        </w:rPr>
      </w:pPr>
      <w:r w:rsidRPr="007545F4">
        <w:rPr>
          <w:rFonts w:cs="Calibri"/>
        </w:rPr>
        <w:t>stanowiąca załącznik nr 1 do dokumentu: „Zasady przyjmowania zgłoszeń i kryteria ich oceny do Programu „Asystent osobisty osoby z niepełnosprawnością” dla Organizacji Pozarządowych - edycja 2026”.</w:t>
      </w:r>
    </w:p>
    <w:p w14:paraId="23DB193C" w14:textId="77777777" w:rsidR="00E714EF" w:rsidRPr="007545F4" w:rsidRDefault="00E714EF" w:rsidP="007545F4">
      <w:pPr>
        <w:spacing w:after="60" w:line="276" w:lineRule="auto"/>
        <w:rPr>
          <w:rFonts w:ascii="Calibri" w:hAnsi="Calibri" w:cs="Calibri"/>
        </w:rPr>
      </w:pPr>
    </w:p>
    <w:p w14:paraId="627585F7" w14:textId="35FDC0F5" w:rsidR="00F440C0" w:rsidRPr="007545F4" w:rsidRDefault="00000000" w:rsidP="007545F4">
      <w:pPr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>Przewiduje się dokonanie oceny indywidualnej sytuacji osoby z niepełnosprawnością w marcu 2026 r., która pozwoli na weryfikację:</w:t>
      </w:r>
      <w:r w:rsidR="007545F4">
        <w:rPr>
          <w:rFonts w:cs="Calibri"/>
        </w:rPr>
        <w:t xml:space="preserve"> </w:t>
      </w:r>
      <w:r w:rsidRPr="007545F4">
        <w:rPr>
          <w:rFonts w:cs="Calibri"/>
        </w:rPr>
        <w:t>potrzeb osoby z niepełnosprawnością wymagającej wsparcia asystenta, poziomu samodzielności osoby z niepełnosprawnością oraz możliwości uzyskania pomocy od</w:t>
      </w:r>
      <w:r w:rsidR="004A63A4">
        <w:rPr>
          <w:rFonts w:cs="Calibri"/>
        </w:rPr>
        <w:t xml:space="preserve"> </w:t>
      </w:r>
      <w:r w:rsidRPr="007545F4">
        <w:rPr>
          <w:rFonts w:cs="Calibri"/>
        </w:rPr>
        <w:t>innych osób.</w:t>
      </w:r>
    </w:p>
    <w:p w14:paraId="51A13A2F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</w:rPr>
      </w:pPr>
    </w:p>
    <w:p w14:paraId="3141F4AB" w14:textId="77777777" w:rsidR="00F440C0" w:rsidRPr="007545F4" w:rsidRDefault="00000000">
      <w:pPr>
        <w:pStyle w:val="Tekstpodstawowy"/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>Karta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oceny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funkcjonalnej</w:t>
      </w:r>
      <w:r w:rsidRPr="007545F4">
        <w:rPr>
          <w:rFonts w:cs="Calibri"/>
          <w:spacing w:val="-4"/>
        </w:rPr>
        <w:t xml:space="preserve"> </w:t>
      </w:r>
      <w:proofErr w:type="spellStart"/>
      <w:r w:rsidRPr="007545F4">
        <w:rPr>
          <w:rFonts w:cs="Calibri"/>
        </w:rPr>
        <w:t>OzN</w:t>
      </w:r>
      <w:proofErr w:type="spellEnd"/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będzie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odnosiła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się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szczególności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  <w:spacing w:val="-5"/>
        </w:rPr>
        <w:t>do:</w:t>
      </w:r>
    </w:p>
    <w:p w14:paraId="4A54048F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</w:rPr>
      </w:pPr>
    </w:p>
    <w:p w14:paraId="143FC3E2" w14:textId="77777777" w:rsidR="00F440C0" w:rsidRPr="007545F4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>potrzeb</w:t>
      </w:r>
      <w:r w:rsidRPr="007545F4">
        <w:rPr>
          <w:rFonts w:cs="Calibri"/>
          <w:spacing w:val="-9"/>
        </w:rPr>
        <w:t xml:space="preserve"> </w:t>
      </w:r>
      <w:r w:rsidRPr="007545F4">
        <w:rPr>
          <w:rFonts w:cs="Calibri"/>
        </w:rPr>
        <w:t>osoby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niepełnosprawnością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wymagającej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wsparcia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  <w:spacing w:val="-2"/>
        </w:rPr>
        <w:t>asystenta,</w:t>
      </w:r>
    </w:p>
    <w:p w14:paraId="6D4A7816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</w:rPr>
      </w:pPr>
    </w:p>
    <w:p w14:paraId="5CEDCCAA" w14:textId="77777777" w:rsidR="00F440C0" w:rsidRPr="007545F4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>poziomu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samodzielności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osoby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  <w:spacing w:val="-2"/>
        </w:rPr>
        <w:t>niepełnosprawnością,</w:t>
      </w:r>
    </w:p>
    <w:p w14:paraId="29D18C85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</w:rPr>
      </w:pPr>
    </w:p>
    <w:p w14:paraId="6708A055" w14:textId="77777777" w:rsidR="00F440C0" w:rsidRPr="00E714EF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>możliwości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uzyskania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pomocy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od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innych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  <w:spacing w:val="-2"/>
        </w:rPr>
        <w:t>osób.</w:t>
      </w:r>
    </w:p>
    <w:p w14:paraId="46555E7F" w14:textId="77777777" w:rsidR="00E714EF" w:rsidRPr="00E714EF" w:rsidRDefault="00E714EF" w:rsidP="00E714EF">
      <w:pPr>
        <w:pStyle w:val="Akapitzlist"/>
        <w:rPr>
          <w:rFonts w:ascii="Calibri" w:hAnsi="Calibri" w:cs="Calibri"/>
        </w:rPr>
      </w:pPr>
    </w:p>
    <w:p w14:paraId="3B18ED53" w14:textId="77777777" w:rsidR="00E714EF" w:rsidRPr="00E714EF" w:rsidRDefault="00E714EF" w:rsidP="00E714EF">
      <w:pPr>
        <w:tabs>
          <w:tab w:val="left" w:pos="861"/>
        </w:tabs>
        <w:spacing w:after="60" w:line="276" w:lineRule="auto"/>
        <w:rPr>
          <w:rFonts w:ascii="Calibri" w:hAnsi="Calibri" w:cs="Calibri"/>
        </w:rPr>
      </w:pPr>
    </w:p>
    <w:p w14:paraId="50FBCACC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</w:rPr>
      </w:pPr>
    </w:p>
    <w:p w14:paraId="669FDFDB" w14:textId="77777777" w:rsidR="00F440C0" w:rsidRPr="007545F4" w:rsidRDefault="000E79D0">
      <w:pPr>
        <w:pStyle w:val="Tekstpodstawowy"/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lastRenderedPageBreak/>
        <w:t>Stowarzyszenie Czas Przestrzeń Tożsamość - realizator Programu, przyznając usługi asystencji osobistej, w pierwszej kolejności przyznaje usługi asystencji osobistej:</w:t>
      </w:r>
    </w:p>
    <w:p w14:paraId="3F638389" w14:textId="1B8AFCE9" w:rsidR="00F440C0" w:rsidRPr="00E714EF" w:rsidRDefault="00000000" w:rsidP="00E714EF">
      <w:pPr>
        <w:pStyle w:val="Akapitzlist"/>
        <w:numPr>
          <w:ilvl w:val="1"/>
          <w:numId w:val="2"/>
        </w:numPr>
        <w:tabs>
          <w:tab w:val="left" w:pos="860"/>
        </w:tabs>
        <w:spacing w:after="60" w:line="276" w:lineRule="auto"/>
        <w:ind w:right="198" w:hanging="359"/>
        <w:rPr>
          <w:rFonts w:ascii="Calibri" w:hAnsi="Calibri" w:cs="Calibri"/>
        </w:rPr>
      </w:pPr>
      <w:r w:rsidRPr="00E714EF">
        <w:rPr>
          <w:rFonts w:cs="Calibri"/>
        </w:rPr>
        <w:t>osobom</w:t>
      </w:r>
      <w:r w:rsidRPr="00E714EF">
        <w:rPr>
          <w:rFonts w:cs="Calibri"/>
          <w:spacing w:val="-9"/>
        </w:rPr>
        <w:t xml:space="preserve"> </w:t>
      </w:r>
      <w:r w:rsidRPr="00E714EF">
        <w:rPr>
          <w:rFonts w:cs="Calibri"/>
        </w:rPr>
        <w:t>z</w:t>
      </w:r>
      <w:r w:rsidRPr="00E714EF">
        <w:rPr>
          <w:rFonts w:cs="Calibri"/>
          <w:spacing w:val="-9"/>
        </w:rPr>
        <w:t xml:space="preserve"> </w:t>
      </w:r>
      <w:r w:rsidRPr="00E714EF">
        <w:rPr>
          <w:rFonts w:cs="Calibri"/>
        </w:rPr>
        <w:t>niepełnosprawnościami</w:t>
      </w:r>
      <w:r w:rsidRPr="00E714EF">
        <w:rPr>
          <w:rFonts w:cs="Calibri"/>
          <w:spacing w:val="-8"/>
        </w:rPr>
        <w:t xml:space="preserve"> </w:t>
      </w:r>
      <w:r w:rsidRPr="00E714EF">
        <w:rPr>
          <w:rFonts w:cs="Calibri"/>
        </w:rPr>
        <w:t>samotnie</w:t>
      </w:r>
      <w:r w:rsidRPr="00E714EF">
        <w:rPr>
          <w:rFonts w:cs="Calibri"/>
          <w:spacing w:val="-10"/>
        </w:rPr>
        <w:t xml:space="preserve"> </w:t>
      </w:r>
      <w:r w:rsidRPr="00E714EF">
        <w:rPr>
          <w:rFonts w:cs="Calibri"/>
        </w:rPr>
        <w:t>zamieszkującymi</w:t>
      </w:r>
      <w:r w:rsidRPr="00E714EF">
        <w:rPr>
          <w:rFonts w:cs="Calibri"/>
          <w:spacing w:val="-8"/>
        </w:rPr>
        <w:t xml:space="preserve"> </w:t>
      </w:r>
      <w:r w:rsidR="00E714EF" w:rsidRPr="00E714EF">
        <w:rPr>
          <w:rFonts w:cs="Calibri"/>
          <w:spacing w:val="-8"/>
        </w:rPr>
        <w:t xml:space="preserve">                                      </w:t>
      </w:r>
      <w:r w:rsidRPr="00E714EF">
        <w:rPr>
          <w:rFonts w:cs="Calibri"/>
          <w:spacing w:val="-10"/>
        </w:rPr>
        <w:t>i</w:t>
      </w:r>
      <w:r w:rsidR="00E714EF" w:rsidRPr="00E714EF">
        <w:rPr>
          <w:rFonts w:cs="Calibri"/>
          <w:spacing w:val="-10"/>
        </w:rPr>
        <w:t xml:space="preserve"> </w:t>
      </w:r>
      <w:r w:rsidRPr="00E714EF">
        <w:rPr>
          <w:rFonts w:cs="Calibri"/>
        </w:rPr>
        <w:t>gospodarującymi,</w:t>
      </w:r>
      <w:r w:rsidRPr="00E714EF">
        <w:rPr>
          <w:rFonts w:cs="Calibri"/>
          <w:spacing w:val="-3"/>
        </w:rPr>
        <w:t xml:space="preserve"> </w:t>
      </w:r>
      <w:r w:rsidRPr="00E714EF">
        <w:rPr>
          <w:rFonts w:cs="Calibri"/>
        </w:rPr>
        <w:t>które</w:t>
      </w:r>
      <w:r w:rsidRPr="00E714EF">
        <w:rPr>
          <w:rFonts w:cs="Calibri"/>
          <w:spacing w:val="-3"/>
        </w:rPr>
        <w:t xml:space="preserve"> </w:t>
      </w:r>
      <w:r w:rsidRPr="00E714EF">
        <w:rPr>
          <w:rFonts w:cs="Calibri"/>
        </w:rPr>
        <w:t>nie</w:t>
      </w:r>
      <w:r w:rsidRPr="00E714EF">
        <w:rPr>
          <w:rFonts w:cs="Calibri"/>
          <w:spacing w:val="-3"/>
        </w:rPr>
        <w:t xml:space="preserve"> </w:t>
      </w:r>
      <w:r w:rsidRPr="00E714EF">
        <w:rPr>
          <w:rFonts w:cs="Calibri"/>
        </w:rPr>
        <w:t>mają</w:t>
      </w:r>
      <w:r w:rsidRPr="00E714EF">
        <w:rPr>
          <w:rFonts w:cs="Calibri"/>
          <w:spacing w:val="-7"/>
        </w:rPr>
        <w:t xml:space="preserve"> </w:t>
      </w:r>
      <w:r w:rsidRPr="00E714EF">
        <w:rPr>
          <w:rFonts w:cs="Calibri"/>
        </w:rPr>
        <w:t>możliwości</w:t>
      </w:r>
      <w:r w:rsidRPr="00E714EF">
        <w:rPr>
          <w:rFonts w:cs="Calibri"/>
          <w:spacing w:val="-5"/>
        </w:rPr>
        <w:t xml:space="preserve"> </w:t>
      </w:r>
      <w:r w:rsidRPr="00E714EF">
        <w:rPr>
          <w:rFonts w:cs="Calibri"/>
        </w:rPr>
        <w:t>korzystania</w:t>
      </w:r>
      <w:r w:rsidRPr="00E714EF">
        <w:rPr>
          <w:rFonts w:cs="Calibri"/>
          <w:spacing w:val="-5"/>
        </w:rPr>
        <w:t xml:space="preserve"> </w:t>
      </w:r>
      <w:r w:rsidRPr="00E714EF">
        <w:rPr>
          <w:rFonts w:cs="Calibri"/>
        </w:rPr>
        <w:t>ze</w:t>
      </w:r>
      <w:r w:rsidRPr="00E714EF">
        <w:rPr>
          <w:rFonts w:cs="Calibri"/>
          <w:spacing w:val="-3"/>
        </w:rPr>
        <w:t xml:space="preserve"> </w:t>
      </w:r>
      <w:r w:rsidRPr="00E714EF">
        <w:rPr>
          <w:rFonts w:cs="Calibri"/>
        </w:rPr>
        <w:t>wsparcia</w:t>
      </w:r>
      <w:r w:rsidRPr="00E714EF">
        <w:rPr>
          <w:rFonts w:cs="Calibri"/>
          <w:spacing w:val="-5"/>
        </w:rPr>
        <w:t xml:space="preserve"> </w:t>
      </w:r>
      <w:r w:rsidRPr="00E714EF">
        <w:rPr>
          <w:rFonts w:cs="Calibri"/>
        </w:rPr>
        <w:t>innych osób, a następnie</w:t>
      </w:r>
    </w:p>
    <w:p w14:paraId="64B14846" w14:textId="7BD15D0B" w:rsidR="00F440C0" w:rsidRPr="00E714EF" w:rsidRDefault="00000000" w:rsidP="00E714EF">
      <w:pPr>
        <w:pStyle w:val="Akapitzlist"/>
        <w:numPr>
          <w:ilvl w:val="1"/>
          <w:numId w:val="2"/>
        </w:numPr>
        <w:tabs>
          <w:tab w:val="left" w:pos="860"/>
        </w:tabs>
        <w:spacing w:after="60" w:line="276" w:lineRule="auto"/>
        <w:ind w:right="74" w:hanging="359"/>
        <w:rPr>
          <w:rFonts w:ascii="Calibri" w:hAnsi="Calibri" w:cs="Calibri"/>
        </w:rPr>
      </w:pPr>
      <w:r w:rsidRPr="00E714EF">
        <w:rPr>
          <w:rFonts w:cs="Calibri"/>
        </w:rPr>
        <w:t>osobom</w:t>
      </w:r>
      <w:r w:rsidRPr="00E714EF">
        <w:rPr>
          <w:rFonts w:cs="Calibri"/>
          <w:spacing w:val="-9"/>
        </w:rPr>
        <w:t xml:space="preserve"> </w:t>
      </w:r>
      <w:r w:rsidRPr="00E714EF">
        <w:rPr>
          <w:rFonts w:cs="Calibri"/>
        </w:rPr>
        <w:t>z</w:t>
      </w:r>
      <w:r w:rsidRPr="00E714EF">
        <w:rPr>
          <w:rFonts w:cs="Calibri"/>
          <w:spacing w:val="-10"/>
        </w:rPr>
        <w:t xml:space="preserve"> </w:t>
      </w:r>
      <w:r w:rsidRPr="00E714EF">
        <w:rPr>
          <w:rFonts w:cs="Calibri"/>
        </w:rPr>
        <w:t>niepełnosprawnościami</w:t>
      </w:r>
      <w:r w:rsidRPr="00E714EF">
        <w:rPr>
          <w:rFonts w:cs="Calibri"/>
          <w:spacing w:val="-10"/>
        </w:rPr>
        <w:t xml:space="preserve"> </w:t>
      </w:r>
      <w:r w:rsidRPr="00E714EF">
        <w:rPr>
          <w:rFonts w:cs="Calibri"/>
        </w:rPr>
        <w:t>wspólnie</w:t>
      </w:r>
      <w:r w:rsidRPr="00E714EF">
        <w:rPr>
          <w:rFonts w:cs="Calibri"/>
          <w:spacing w:val="-8"/>
        </w:rPr>
        <w:t xml:space="preserve"> </w:t>
      </w:r>
      <w:r w:rsidRPr="00E714EF">
        <w:rPr>
          <w:rFonts w:cs="Calibri"/>
        </w:rPr>
        <w:t>zamieszkującymi</w:t>
      </w:r>
      <w:r w:rsidRPr="00E714EF">
        <w:rPr>
          <w:rFonts w:cs="Calibri"/>
          <w:spacing w:val="-10"/>
        </w:rPr>
        <w:t xml:space="preserve"> </w:t>
      </w:r>
      <w:r w:rsidR="00E714EF" w:rsidRPr="00E714EF">
        <w:rPr>
          <w:rFonts w:cs="Calibri"/>
          <w:spacing w:val="-10"/>
        </w:rPr>
        <w:t xml:space="preserve">                              </w:t>
      </w:r>
      <w:r w:rsidRPr="00E714EF">
        <w:rPr>
          <w:rFonts w:cs="Calibri"/>
          <w:spacing w:val="-10"/>
        </w:rPr>
        <w:t>i</w:t>
      </w:r>
      <w:r w:rsidR="00E714EF" w:rsidRPr="00E714EF">
        <w:rPr>
          <w:rFonts w:cs="Calibri"/>
          <w:spacing w:val="-10"/>
        </w:rPr>
        <w:t xml:space="preserve"> </w:t>
      </w:r>
      <w:r w:rsidRPr="00E714EF">
        <w:rPr>
          <w:rFonts w:cs="Calibri"/>
        </w:rPr>
        <w:t>gospodarującym, jednocześnie spełniającym warunki, o których mowa w cz. III ust. 2, i niemającym możliwości wzajemnego wsparcia ani korzystania ze wsparcia innych osób, a następnie</w:t>
      </w:r>
    </w:p>
    <w:p w14:paraId="002E899D" w14:textId="77777777" w:rsidR="00F440C0" w:rsidRPr="007545F4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after="60" w:line="276" w:lineRule="auto"/>
        <w:ind w:right="552"/>
        <w:rPr>
          <w:rFonts w:ascii="Calibri" w:hAnsi="Calibri" w:cs="Calibri"/>
        </w:rPr>
      </w:pPr>
      <w:r w:rsidRPr="007545F4">
        <w:rPr>
          <w:rFonts w:cs="Calibri"/>
        </w:rPr>
        <w:t>osobom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niepełnosprawnościami,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o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których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mowa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cz.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III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ust.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2,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które przebywają w rodzinnej pieczy zastępczej w rozumieniu ustawy z dnia 9</w:t>
      </w:r>
    </w:p>
    <w:p w14:paraId="1385EA4D" w14:textId="1057A4E0" w:rsidR="00F440C0" w:rsidRPr="007545F4" w:rsidRDefault="00000000" w:rsidP="00E714EF">
      <w:pPr>
        <w:pStyle w:val="Tekstpodstawowy"/>
        <w:spacing w:after="60" w:line="276" w:lineRule="auto"/>
        <w:ind w:left="861" w:right="325"/>
        <w:rPr>
          <w:rFonts w:ascii="Calibri" w:hAnsi="Calibri" w:cs="Calibri"/>
        </w:rPr>
      </w:pPr>
      <w:r w:rsidRPr="007545F4">
        <w:rPr>
          <w:rFonts w:cs="Calibri"/>
        </w:rPr>
        <w:t>czerwca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2011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r.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o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wspieraniu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rodziny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i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systemie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pieczy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zastępczej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(Dz.U.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z 2025 r. poz. 49), tj.: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dzieci i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osoby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przebywające w</w:t>
      </w:r>
      <w:r w:rsidRPr="007545F4">
        <w:rPr>
          <w:rFonts w:cs="Calibri"/>
          <w:spacing w:val="-1"/>
        </w:rPr>
        <w:t xml:space="preserve"> </w:t>
      </w:r>
      <w:r w:rsidRPr="007545F4">
        <w:rPr>
          <w:rFonts w:cs="Calibri"/>
        </w:rPr>
        <w:t>rodzinach zastępczych (spokrewnionych, niezawodowych lub zawodowych) lub w rodzinnych</w:t>
      </w:r>
      <w:r w:rsidR="00E714EF">
        <w:rPr>
          <w:rFonts w:cs="Calibri"/>
        </w:rPr>
        <w:t xml:space="preserve"> </w:t>
      </w:r>
      <w:r w:rsidRPr="007545F4">
        <w:rPr>
          <w:rFonts w:cs="Calibri"/>
        </w:rPr>
        <w:t>domach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dziecka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na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zasadach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określonych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art.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37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ust.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1-6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tej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ustawy,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  <w:spacing w:val="-10"/>
        </w:rPr>
        <w:t>a</w:t>
      </w:r>
      <w:r w:rsidR="00E714EF">
        <w:rPr>
          <w:rFonts w:cs="Calibri"/>
          <w:spacing w:val="-10"/>
        </w:rPr>
        <w:t xml:space="preserve"> </w:t>
      </w:r>
      <w:r w:rsidRPr="007545F4">
        <w:rPr>
          <w:rFonts w:cs="Calibri"/>
          <w:spacing w:val="-2"/>
        </w:rPr>
        <w:t>następnie</w:t>
      </w:r>
    </w:p>
    <w:p w14:paraId="137A4128" w14:textId="77777777" w:rsidR="00F440C0" w:rsidRPr="007545F4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after="60" w:line="276" w:lineRule="auto"/>
        <w:ind w:right="302"/>
        <w:rPr>
          <w:rFonts w:ascii="Calibri" w:hAnsi="Calibri" w:cs="Calibri"/>
        </w:rPr>
      </w:pPr>
      <w:r w:rsidRPr="007545F4">
        <w:rPr>
          <w:rFonts w:cs="Calibri"/>
        </w:rPr>
        <w:t>osobom z niepełnosprawnościami, o których mowa w cz. III ust. 2, które przebywają w placówkach opiekuńczo-wychowawczych typu rodzinnego w rozumieniu ustawy o wspieraniu rodziny i systemie pieczy zastępczej, tj.: dzieci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i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osoby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przebywające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tych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placówkach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na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zasadach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określonych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w art. 37 ust. 1-6 tej ustawy, o ile wyłączną opiekę nad nimi w tej placówce sprawują małżonkowie lub osoba niepozostająca w związku małżeńskim.</w:t>
      </w:r>
    </w:p>
    <w:p w14:paraId="44372E2E" w14:textId="5156ADFA" w:rsidR="00F440C0" w:rsidRPr="007545F4" w:rsidRDefault="00000000">
      <w:pPr>
        <w:pStyle w:val="Tekstpodstawowy"/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>Co najmniej 50% uczestników Programu będą stanowiły osoby wymagające wysokiego</w:t>
      </w:r>
      <w:r w:rsidR="004A63A4">
        <w:rPr>
          <w:rFonts w:cs="Calibri"/>
        </w:rPr>
        <w:t xml:space="preserve"> </w:t>
      </w:r>
      <w:r w:rsidRPr="007545F4">
        <w:rPr>
          <w:rFonts w:cs="Calibri"/>
        </w:rPr>
        <w:t>poziomu wsparcia, będące mieszkańcami województwa zachodniopomorskiego.</w:t>
      </w:r>
    </w:p>
    <w:p w14:paraId="49F33310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</w:rPr>
      </w:pPr>
    </w:p>
    <w:p w14:paraId="11FAD20B" w14:textId="77777777" w:rsidR="00F440C0" w:rsidRPr="007545F4" w:rsidRDefault="00000000">
      <w:pPr>
        <w:spacing w:before="120" w:after="120" w:line="276" w:lineRule="auto"/>
        <w:ind w:left="141"/>
        <w:rPr>
          <w:rFonts w:ascii="Calibri" w:hAnsi="Calibri" w:cs="Calibri"/>
        </w:rPr>
      </w:pPr>
      <w:r w:rsidRPr="007545F4">
        <w:rPr>
          <w:rFonts w:cs="Calibri"/>
          <w:b/>
        </w:rPr>
        <w:t>W</w:t>
      </w:r>
      <w:r w:rsidRPr="007545F4">
        <w:rPr>
          <w:rFonts w:cs="Calibri"/>
          <w:b/>
          <w:spacing w:val="-8"/>
        </w:rPr>
        <w:t xml:space="preserve"> </w:t>
      </w:r>
      <w:r w:rsidRPr="007545F4">
        <w:rPr>
          <w:rFonts w:cs="Calibri"/>
          <w:b/>
        </w:rPr>
        <w:t>godzinach</w:t>
      </w:r>
      <w:r w:rsidRPr="007545F4">
        <w:rPr>
          <w:rFonts w:cs="Calibri"/>
          <w:b/>
          <w:spacing w:val="-6"/>
        </w:rPr>
        <w:t xml:space="preserve"> </w:t>
      </w:r>
      <w:r w:rsidRPr="007545F4">
        <w:rPr>
          <w:rFonts w:cs="Calibri"/>
          <w:b/>
        </w:rPr>
        <w:t>realizacji</w:t>
      </w:r>
      <w:r w:rsidRPr="007545F4">
        <w:rPr>
          <w:rFonts w:cs="Calibri"/>
          <w:b/>
          <w:spacing w:val="-9"/>
        </w:rPr>
        <w:t xml:space="preserve"> </w:t>
      </w:r>
      <w:r w:rsidRPr="007545F4">
        <w:rPr>
          <w:rFonts w:cs="Calibri"/>
          <w:b/>
        </w:rPr>
        <w:t>usług</w:t>
      </w:r>
      <w:r w:rsidRPr="007545F4">
        <w:rPr>
          <w:rFonts w:cs="Calibri"/>
          <w:b/>
          <w:spacing w:val="-7"/>
        </w:rPr>
        <w:t xml:space="preserve"> </w:t>
      </w:r>
      <w:r w:rsidRPr="007545F4">
        <w:rPr>
          <w:rFonts w:cs="Calibri"/>
          <w:b/>
        </w:rPr>
        <w:t>asystencji</w:t>
      </w:r>
      <w:r w:rsidRPr="007545F4">
        <w:rPr>
          <w:rFonts w:cs="Calibri"/>
          <w:b/>
          <w:spacing w:val="-7"/>
        </w:rPr>
        <w:t xml:space="preserve"> </w:t>
      </w:r>
      <w:r w:rsidRPr="007545F4">
        <w:rPr>
          <w:rFonts w:cs="Calibri"/>
          <w:b/>
        </w:rPr>
        <w:t>osobistej,</w:t>
      </w:r>
      <w:r w:rsidRPr="007545F4">
        <w:rPr>
          <w:rFonts w:cs="Calibri"/>
          <w:b/>
          <w:spacing w:val="-2"/>
        </w:rPr>
        <w:t xml:space="preserve"> </w:t>
      </w:r>
      <w:r w:rsidRPr="007545F4">
        <w:rPr>
          <w:rFonts w:cs="Calibri"/>
          <w:b/>
        </w:rPr>
        <w:t>finansowanych</w:t>
      </w:r>
      <w:r w:rsidRPr="007545F4">
        <w:rPr>
          <w:rFonts w:cs="Calibri"/>
          <w:b/>
          <w:spacing w:val="-7"/>
        </w:rPr>
        <w:t xml:space="preserve"> </w:t>
      </w:r>
      <w:r w:rsidRPr="007545F4">
        <w:rPr>
          <w:rFonts w:cs="Calibri"/>
          <w:b/>
        </w:rPr>
        <w:t>ze</w:t>
      </w:r>
      <w:r w:rsidRPr="007545F4">
        <w:rPr>
          <w:rFonts w:cs="Calibri"/>
          <w:b/>
          <w:spacing w:val="-5"/>
        </w:rPr>
        <w:t xml:space="preserve"> </w:t>
      </w:r>
      <w:r w:rsidRPr="007545F4">
        <w:rPr>
          <w:rFonts w:cs="Calibri"/>
          <w:b/>
          <w:spacing w:val="-2"/>
        </w:rPr>
        <w:t>środków</w:t>
      </w:r>
    </w:p>
    <w:p w14:paraId="5E58B2AE" w14:textId="77777777" w:rsidR="00F440C0" w:rsidRPr="007545F4" w:rsidRDefault="00000000">
      <w:pPr>
        <w:pStyle w:val="Tekstpodstawowy"/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>Funduszu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Solidarnościowego,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wobec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uczestnika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objętego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usługami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asystencji osobistej nie mogą być świadczone inne formy wsparcia, w tym m.in.:</w:t>
      </w:r>
    </w:p>
    <w:p w14:paraId="0BCBB061" w14:textId="77777777" w:rsidR="00F440C0" w:rsidRPr="007545F4" w:rsidRDefault="00000000">
      <w:pPr>
        <w:pStyle w:val="Akapitzlist"/>
        <w:numPr>
          <w:ilvl w:val="0"/>
          <w:numId w:val="1"/>
        </w:numPr>
        <w:tabs>
          <w:tab w:val="left" w:pos="424"/>
        </w:tabs>
        <w:spacing w:after="60" w:line="276" w:lineRule="auto"/>
        <w:ind w:right="611"/>
        <w:rPr>
          <w:rFonts w:ascii="Calibri" w:hAnsi="Calibri" w:cs="Calibri"/>
        </w:rPr>
      </w:pPr>
      <w:r w:rsidRPr="007545F4">
        <w:rPr>
          <w:rFonts w:cs="Calibri"/>
        </w:rPr>
        <w:t>usługi opiekuńcze lub specjalistyczne usługi opiekuńcze, o których mowa w ustawie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dnia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12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marca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2004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r.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o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pomocy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społecznej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(Dz.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U.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2024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r.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poz. 1283, z późn.zm.),</w:t>
      </w:r>
    </w:p>
    <w:p w14:paraId="203A33AF" w14:textId="77777777" w:rsidR="00F440C0" w:rsidRPr="004A63A4" w:rsidRDefault="00000000">
      <w:pPr>
        <w:pStyle w:val="Akapitzlist"/>
        <w:numPr>
          <w:ilvl w:val="0"/>
          <w:numId w:val="1"/>
        </w:numPr>
        <w:tabs>
          <w:tab w:val="left" w:pos="424"/>
        </w:tabs>
        <w:spacing w:after="60" w:line="276" w:lineRule="auto"/>
        <w:ind w:right="531"/>
        <w:rPr>
          <w:rFonts w:ascii="Calibri" w:hAnsi="Calibri" w:cs="Calibri"/>
        </w:rPr>
      </w:pPr>
      <w:r w:rsidRPr="007545F4">
        <w:rPr>
          <w:rFonts w:cs="Calibri"/>
        </w:rPr>
        <w:t>usługi finansowane ze środków Funduszu albo finansowane przez Państwowy Fundusz Rehabilitacji Osób Niepełnosprawnych - o ile obejmują analogiczne wsparcie, o którym mowa w ust. 19, finansowane ze środków publicznych.</w:t>
      </w:r>
    </w:p>
    <w:p w14:paraId="64DA0A1F" w14:textId="77777777" w:rsidR="004A63A4" w:rsidRPr="007545F4" w:rsidRDefault="004A63A4" w:rsidP="004A63A4">
      <w:pPr>
        <w:pStyle w:val="Akapitzlist"/>
        <w:tabs>
          <w:tab w:val="left" w:pos="424"/>
        </w:tabs>
        <w:spacing w:after="60" w:line="276" w:lineRule="auto"/>
        <w:ind w:left="424" w:right="531" w:firstLine="0"/>
        <w:rPr>
          <w:rFonts w:ascii="Calibri" w:hAnsi="Calibri" w:cs="Calibri"/>
        </w:rPr>
      </w:pPr>
    </w:p>
    <w:p w14:paraId="73DD8E1F" w14:textId="77777777" w:rsidR="007545F4" w:rsidRDefault="007545F4">
      <w:pPr>
        <w:pStyle w:val="Nagwek1"/>
        <w:spacing w:before="0" w:after="60" w:line="276" w:lineRule="auto"/>
        <w:rPr>
          <w:rFonts w:ascii="Calibri" w:hAnsi="Calibri" w:cs="Calibri"/>
        </w:rPr>
      </w:pPr>
    </w:p>
    <w:p w14:paraId="15A23B64" w14:textId="77777777" w:rsidR="00F440C0" w:rsidRPr="007545F4" w:rsidRDefault="00000000">
      <w:pPr>
        <w:pStyle w:val="Nagwek1"/>
        <w:spacing w:before="120" w:after="120" w:line="276" w:lineRule="auto"/>
        <w:rPr>
          <w:rFonts w:ascii="Calibri" w:hAnsi="Calibri" w:cs="Calibri"/>
        </w:rPr>
      </w:pPr>
      <w:r w:rsidRPr="007545F4">
        <w:rPr>
          <w:rFonts w:cs="Calibri"/>
        </w:rPr>
        <w:t>ISTOTNE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  <w:spacing w:val="-2"/>
        </w:rPr>
        <w:t>INFORMACJE:</w:t>
      </w:r>
    </w:p>
    <w:p w14:paraId="0BCD362F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  <w:b/>
        </w:rPr>
      </w:pPr>
    </w:p>
    <w:p w14:paraId="2A7775FC" w14:textId="77777777" w:rsidR="004A63A4" w:rsidRPr="004A63A4" w:rsidRDefault="00000000">
      <w:pPr>
        <w:pStyle w:val="Akapitzlist"/>
        <w:numPr>
          <w:ilvl w:val="1"/>
          <w:numId w:val="1"/>
        </w:numPr>
        <w:tabs>
          <w:tab w:val="left" w:pos="1221"/>
        </w:tabs>
        <w:spacing w:after="60" w:line="276" w:lineRule="auto"/>
        <w:ind w:right="219"/>
        <w:jc w:val="left"/>
        <w:rPr>
          <w:rFonts w:ascii="Calibri" w:hAnsi="Calibri" w:cs="Calibri"/>
        </w:rPr>
      </w:pPr>
      <w:r w:rsidRPr="007545F4">
        <w:rPr>
          <w:rFonts w:cs="Calibri"/>
          <w:b/>
        </w:rPr>
        <w:t>Kolejność</w:t>
      </w:r>
      <w:r w:rsidRPr="007545F4">
        <w:rPr>
          <w:rFonts w:cs="Calibri"/>
          <w:b/>
          <w:spacing w:val="-5"/>
        </w:rPr>
        <w:t xml:space="preserve"> </w:t>
      </w:r>
      <w:r w:rsidRPr="007545F4">
        <w:rPr>
          <w:rFonts w:cs="Calibri"/>
          <w:b/>
        </w:rPr>
        <w:t>zgłoszeń</w:t>
      </w:r>
      <w:r w:rsidRPr="007545F4">
        <w:rPr>
          <w:rFonts w:cs="Calibri"/>
          <w:b/>
          <w:spacing w:val="-6"/>
        </w:rPr>
        <w:t xml:space="preserve"> </w:t>
      </w:r>
      <w:r w:rsidRPr="007545F4">
        <w:rPr>
          <w:rFonts w:cs="Calibri"/>
          <w:b/>
        </w:rPr>
        <w:t>nie</w:t>
      </w:r>
      <w:r w:rsidRPr="007545F4">
        <w:rPr>
          <w:rFonts w:cs="Calibri"/>
          <w:b/>
          <w:spacing w:val="-5"/>
        </w:rPr>
        <w:t xml:space="preserve"> </w:t>
      </w:r>
      <w:r w:rsidRPr="007545F4">
        <w:rPr>
          <w:rFonts w:cs="Calibri"/>
          <w:b/>
        </w:rPr>
        <w:t>ma</w:t>
      </w:r>
      <w:r w:rsidRPr="007545F4">
        <w:rPr>
          <w:rFonts w:cs="Calibri"/>
          <w:b/>
          <w:spacing w:val="-5"/>
        </w:rPr>
        <w:t xml:space="preserve"> </w:t>
      </w:r>
      <w:r w:rsidRPr="007545F4">
        <w:rPr>
          <w:rFonts w:cs="Calibri"/>
          <w:b/>
        </w:rPr>
        <w:t>wpływu</w:t>
      </w:r>
      <w:r w:rsidRPr="007545F4">
        <w:rPr>
          <w:rFonts w:cs="Calibri"/>
          <w:b/>
          <w:spacing w:val="-3"/>
        </w:rPr>
        <w:t xml:space="preserve"> </w:t>
      </w:r>
      <w:r w:rsidRPr="007545F4">
        <w:rPr>
          <w:rFonts w:cs="Calibri"/>
          <w:b/>
        </w:rPr>
        <w:t>na</w:t>
      </w:r>
      <w:r w:rsidRPr="007545F4">
        <w:rPr>
          <w:rFonts w:cs="Calibri"/>
          <w:b/>
          <w:spacing w:val="-5"/>
        </w:rPr>
        <w:t xml:space="preserve"> </w:t>
      </w:r>
      <w:r w:rsidRPr="007545F4">
        <w:rPr>
          <w:rFonts w:cs="Calibri"/>
          <w:b/>
        </w:rPr>
        <w:t>wynik</w:t>
      </w:r>
      <w:r w:rsidRPr="007545F4">
        <w:rPr>
          <w:rFonts w:cs="Calibri"/>
          <w:b/>
          <w:spacing w:val="-6"/>
        </w:rPr>
        <w:t xml:space="preserve"> </w:t>
      </w:r>
      <w:r w:rsidRPr="007545F4">
        <w:rPr>
          <w:rFonts w:cs="Calibri"/>
          <w:b/>
        </w:rPr>
        <w:t>naboru</w:t>
      </w:r>
      <w:r w:rsidRPr="007545F4">
        <w:rPr>
          <w:rFonts w:cs="Calibri"/>
          <w:b/>
          <w:spacing w:val="-3"/>
        </w:rPr>
        <w:t xml:space="preserve"> </w:t>
      </w:r>
      <w:r w:rsidRPr="007545F4">
        <w:rPr>
          <w:rFonts w:cs="Calibri"/>
          <w:b/>
        </w:rPr>
        <w:t xml:space="preserve">uczestników do Programu. </w:t>
      </w:r>
    </w:p>
    <w:p w14:paraId="5AA46E28" w14:textId="1BC33290" w:rsidR="00F440C0" w:rsidRPr="007545F4" w:rsidRDefault="00000000" w:rsidP="004A63A4">
      <w:pPr>
        <w:pStyle w:val="Akapitzlist"/>
        <w:tabs>
          <w:tab w:val="left" w:pos="1221"/>
        </w:tabs>
        <w:spacing w:after="60" w:line="276" w:lineRule="auto"/>
        <w:ind w:left="1221" w:right="219" w:firstLine="0"/>
        <w:rPr>
          <w:rFonts w:ascii="Calibri" w:hAnsi="Calibri" w:cs="Calibri"/>
        </w:rPr>
      </w:pPr>
      <w:r w:rsidRPr="007545F4">
        <w:rPr>
          <w:rFonts w:cs="Calibri"/>
        </w:rPr>
        <w:t>Usługi asystencji osobistej polegają na wspieraniu przez asystenta osoby z niepełnosprawnością w różnych sferach życia, w tym:</w:t>
      </w:r>
    </w:p>
    <w:p w14:paraId="7122E080" w14:textId="77777777" w:rsidR="00F440C0" w:rsidRPr="007545F4" w:rsidRDefault="00000000">
      <w:pPr>
        <w:pStyle w:val="Akapitzlist"/>
        <w:numPr>
          <w:ilvl w:val="2"/>
          <w:numId w:val="1"/>
        </w:numPr>
        <w:tabs>
          <w:tab w:val="left" w:pos="1580"/>
        </w:tabs>
        <w:spacing w:after="60" w:line="276" w:lineRule="auto"/>
        <w:ind w:left="1580" w:hanging="359"/>
        <w:rPr>
          <w:rFonts w:ascii="Calibri" w:hAnsi="Calibri" w:cs="Calibri"/>
        </w:rPr>
      </w:pPr>
      <w:r w:rsidRPr="007545F4">
        <w:rPr>
          <w:rFonts w:cs="Calibri"/>
        </w:rPr>
        <w:t>wsparcia</w:t>
      </w:r>
      <w:r w:rsidRPr="007545F4">
        <w:rPr>
          <w:rFonts w:cs="Calibri"/>
          <w:spacing w:val="-9"/>
        </w:rPr>
        <w:t xml:space="preserve"> </w:t>
      </w:r>
      <w:r w:rsidRPr="007545F4">
        <w:rPr>
          <w:rFonts w:cs="Calibri"/>
        </w:rPr>
        <w:t>uczestnika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czynnościach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samoobsługowych,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  <w:spacing w:val="-5"/>
        </w:rPr>
        <w:t>tym</w:t>
      </w:r>
    </w:p>
    <w:p w14:paraId="620B84E3" w14:textId="77777777" w:rsidR="00F440C0" w:rsidRPr="007545F4" w:rsidRDefault="00000000">
      <w:pPr>
        <w:pStyle w:val="Tekstpodstawowy"/>
        <w:spacing w:after="60" w:line="276" w:lineRule="auto"/>
        <w:ind w:left="1581"/>
        <w:rPr>
          <w:rFonts w:ascii="Calibri" w:hAnsi="Calibri" w:cs="Calibri"/>
        </w:rPr>
      </w:pPr>
      <w:r w:rsidRPr="007545F4">
        <w:rPr>
          <w:rFonts w:cs="Calibri"/>
        </w:rPr>
        <w:t>utrzymaniu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higieny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  <w:spacing w:val="-2"/>
        </w:rPr>
        <w:t>osobistej;</w:t>
      </w:r>
    </w:p>
    <w:p w14:paraId="6EF5D200" w14:textId="77777777" w:rsidR="00F440C0" w:rsidRPr="007545F4" w:rsidRDefault="00000000">
      <w:pPr>
        <w:pStyle w:val="Akapitzlist"/>
        <w:numPr>
          <w:ilvl w:val="2"/>
          <w:numId w:val="1"/>
        </w:numPr>
        <w:tabs>
          <w:tab w:val="left" w:pos="1580"/>
        </w:tabs>
        <w:spacing w:after="60" w:line="276" w:lineRule="auto"/>
        <w:ind w:left="1580" w:hanging="359"/>
        <w:rPr>
          <w:rFonts w:ascii="Calibri" w:hAnsi="Calibri" w:cs="Calibri"/>
        </w:rPr>
      </w:pPr>
      <w:r w:rsidRPr="007545F4">
        <w:rPr>
          <w:rFonts w:cs="Calibri"/>
        </w:rPr>
        <w:t>wsparcia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uczestnika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prowadzeniu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gospodarstwa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domowego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  <w:spacing w:val="-10"/>
        </w:rPr>
        <w:t>i</w:t>
      </w:r>
    </w:p>
    <w:p w14:paraId="67864C86" w14:textId="77777777" w:rsidR="00F440C0" w:rsidRPr="007545F4" w:rsidRDefault="00000000">
      <w:pPr>
        <w:pStyle w:val="Tekstpodstawowy"/>
        <w:spacing w:after="60" w:line="276" w:lineRule="auto"/>
        <w:ind w:left="1581"/>
        <w:rPr>
          <w:rFonts w:ascii="Calibri" w:hAnsi="Calibri" w:cs="Calibri"/>
        </w:rPr>
      </w:pPr>
      <w:r w:rsidRPr="007545F4">
        <w:rPr>
          <w:rFonts w:cs="Calibri"/>
        </w:rPr>
        <w:t>wypełnianiu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ról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  <w:spacing w:val="-2"/>
        </w:rPr>
        <w:t>rodzinie;</w:t>
      </w:r>
    </w:p>
    <w:p w14:paraId="26329AB5" w14:textId="77777777" w:rsidR="00F440C0" w:rsidRPr="007545F4" w:rsidRDefault="00000000">
      <w:pPr>
        <w:pStyle w:val="Akapitzlist"/>
        <w:numPr>
          <w:ilvl w:val="2"/>
          <w:numId w:val="1"/>
        </w:numPr>
        <w:tabs>
          <w:tab w:val="left" w:pos="1580"/>
        </w:tabs>
        <w:spacing w:after="60" w:line="276" w:lineRule="auto"/>
        <w:ind w:left="1580" w:hanging="359"/>
        <w:rPr>
          <w:rFonts w:ascii="Calibri" w:hAnsi="Calibri" w:cs="Calibri"/>
        </w:rPr>
      </w:pPr>
      <w:r w:rsidRPr="007545F4">
        <w:rPr>
          <w:rFonts w:cs="Calibri"/>
        </w:rPr>
        <w:t>wsparcia</w:t>
      </w:r>
      <w:r w:rsidRPr="007545F4">
        <w:rPr>
          <w:rFonts w:cs="Calibri"/>
          <w:spacing w:val="-8"/>
        </w:rPr>
        <w:t xml:space="preserve"> </w:t>
      </w:r>
      <w:r w:rsidRPr="007545F4">
        <w:rPr>
          <w:rFonts w:cs="Calibri"/>
        </w:rPr>
        <w:t>uczestnika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przemieszczaniu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się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poza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  <w:spacing w:val="-2"/>
        </w:rPr>
        <w:t>miejscem</w:t>
      </w:r>
    </w:p>
    <w:p w14:paraId="7E65C60D" w14:textId="77777777" w:rsidR="00F440C0" w:rsidRPr="007545F4" w:rsidRDefault="00000000">
      <w:pPr>
        <w:pStyle w:val="Tekstpodstawowy"/>
        <w:spacing w:after="60" w:line="276" w:lineRule="auto"/>
        <w:ind w:left="1581"/>
        <w:rPr>
          <w:rFonts w:ascii="Calibri" w:hAnsi="Calibri" w:cs="Calibri"/>
        </w:rPr>
      </w:pPr>
      <w:r w:rsidRPr="007545F4">
        <w:rPr>
          <w:rFonts w:cs="Calibri"/>
          <w:spacing w:val="-2"/>
        </w:rPr>
        <w:t>zamieszkania;</w:t>
      </w:r>
    </w:p>
    <w:p w14:paraId="216BD8AF" w14:textId="77777777" w:rsidR="00F440C0" w:rsidRPr="007545F4" w:rsidRDefault="00000000">
      <w:pPr>
        <w:pStyle w:val="Akapitzlist"/>
        <w:numPr>
          <w:ilvl w:val="2"/>
          <w:numId w:val="1"/>
        </w:numPr>
        <w:tabs>
          <w:tab w:val="left" w:pos="1581"/>
        </w:tabs>
        <w:spacing w:after="60" w:line="276" w:lineRule="auto"/>
        <w:ind w:right="1302"/>
        <w:rPr>
          <w:rFonts w:ascii="Calibri" w:hAnsi="Calibri" w:cs="Calibri"/>
        </w:rPr>
      </w:pPr>
      <w:r w:rsidRPr="007545F4">
        <w:rPr>
          <w:rFonts w:cs="Calibri"/>
        </w:rPr>
        <w:t>wsparcia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uczestnika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podejmowaniu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aktywności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życiowej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i komunikowaniu się z otoczeniem.</w:t>
      </w:r>
    </w:p>
    <w:p w14:paraId="482B7FDA" w14:textId="51552B1F" w:rsidR="00F440C0" w:rsidRPr="00E714EF" w:rsidRDefault="00000000" w:rsidP="004A63A4">
      <w:pPr>
        <w:pStyle w:val="Akapitzlist"/>
        <w:numPr>
          <w:ilvl w:val="1"/>
          <w:numId w:val="1"/>
        </w:numPr>
        <w:tabs>
          <w:tab w:val="left" w:pos="1274"/>
        </w:tabs>
        <w:spacing w:after="60" w:line="276" w:lineRule="auto"/>
        <w:ind w:left="1274" w:right="601" w:hanging="850"/>
        <w:jc w:val="left"/>
        <w:rPr>
          <w:rFonts w:ascii="Calibri" w:hAnsi="Calibri" w:cs="Calibri"/>
        </w:rPr>
      </w:pPr>
      <w:r w:rsidRPr="004A63A4">
        <w:rPr>
          <w:rFonts w:cs="Calibri"/>
        </w:rPr>
        <w:t>Usługi</w:t>
      </w:r>
      <w:r w:rsidRPr="004A63A4">
        <w:rPr>
          <w:rFonts w:cs="Calibri"/>
          <w:spacing w:val="-2"/>
        </w:rPr>
        <w:t xml:space="preserve"> </w:t>
      </w:r>
      <w:r w:rsidRPr="004A63A4">
        <w:rPr>
          <w:rFonts w:cs="Calibri"/>
        </w:rPr>
        <w:t>asystenckie mogą</w:t>
      </w:r>
      <w:r w:rsidRPr="004A63A4">
        <w:rPr>
          <w:rFonts w:cs="Calibri"/>
          <w:spacing w:val="-2"/>
        </w:rPr>
        <w:t xml:space="preserve"> </w:t>
      </w:r>
      <w:r w:rsidRPr="004A63A4">
        <w:rPr>
          <w:rFonts w:cs="Calibri"/>
        </w:rPr>
        <w:t>uzupełniać</w:t>
      </w:r>
      <w:r w:rsidRPr="004A63A4">
        <w:rPr>
          <w:rFonts w:cs="Calibri"/>
          <w:spacing w:val="-1"/>
        </w:rPr>
        <w:t xml:space="preserve"> </w:t>
      </w:r>
      <w:r w:rsidRPr="004A63A4">
        <w:rPr>
          <w:rFonts w:cs="Calibri"/>
        </w:rPr>
        <w:t>usługi</w:t>
      </w:r>
      <w:r w:rsidRPr="004A63A4">
        <w:rPr>
          <w:rFonts w:cs="Calibri"/>
          <w:spacing w:val="-2"/>
        </w:rPr>
        <w:t xml:space="preserve"> </w:t>
      </w:r>
      <w:r w:rsidRPr="004A63A4">
        <w:rPr>
          <w:rFonts w:cs="Calibri"/>
        </w:rPr>
        <w:t>opiekuńcze, nie</w:t>
      </w:r>
      <w:r w:rsidRPr="004A63A4">
        <w:rPr>
          <w:rFonts w:cs="Calibri"/>
          <w:spacing w:val="-4"/>
        </w:rPr>
        <w:t xml:space="preserve"> </w:t>
      </w:r>
      <w:r w:rsidRPr="004A63A4">
        <w:rPr>
          <w:rFonts w:cs="Calibri"/>
        </w:rPr>
        <w:t>mogą</w:t>
      </w:r>
      <w:r w:rsidRPr="004A63A4">
        <w:rPr>
          <w:rFonts w:cs="Calibri"/>
          <w:spacing w:val="-2"/>
        </w:rPr>
        <w:t xml:space="preserve"> </w:t>
      </w:r>
      <w:r w:rsidRPr="004A63A4">
        <w:rPr>
          <w:rFonts w:cs="Calibri"/>
        </w:rPr>
        <w:t>ich jednak</w:t>
      </w:r>
      <w:r w:rsidRPr="004A63A4">
        <w:rPr>
          <w:rFonts w:cs="Calibri"/>
          <w:spacing w:val="-6"/>
        </w:rPr>
        <w:t xml:space="preserve"> </w:t>
      </w:r>
      <w:r w:rsidRPr="004A63A4">
        <w:rPr>
          <w:rFonts w:cs="Calibri"/>
        </w:rPr>
        <w:t>zastępować.</w:t>
      </w:r>
      <w:r w:rsidRPr="004A63A4">
        <w:rPr>
          <w:rFonts w:cs="Calibri"/>
          <w:spacing w:val="-3"/>
        </w:rPr>
        <w:t xml:space="preserve"> </w:t>
      </w:r>
      <w:r w:rsidRPr="004A63A4">
        <w:rPr>
          <w:rFonts w:cs="Calibri"/>
        </w:rPr>
        <w:t>Usługa</w:t>
      </w:r>
      <w:r w:rsidRPr="004A63A4">
        <w:rPr>
          <w:rFonts w:cs="Calibri"/>
          <w:spacing w:val="-6"/>
        </w:rPr>
        <w:t xml:space="preserve"> </w:t>
      </w:r>
      <w:r w:rsidRPr="004A63A4">
        <w:rPr>
          <w:rFonts w:cs="Calibri"/>
        </w:rPr>
        <w:t>asystencji</w:t>
      </w:r>
      <w:r w:rsidRPr="004A63A4">
        <w:rPr>
          <w:rFonts w:cs="Calibri"/>
          <w:spacing w:val="-5"/>
        </w:rPr>
        <w:t xml:space="preserve"> </w:t>
      </w:r>
      <w:r w:rsidRPr="004A63A4">
        <w:rPr>
          <w:rFonts w:cs="Calibri"/>
        </w:rPr>
        <w:t>osobistej</w:t>
      </w:r>
      <w:r w:rsidRPr="004A63A4">
        <w:rPr>
          <w:rFonts w:cs="Calibri"/>
          <w:spacing w:val="-4"/>
        </w:rPr>
        <w:t xml:space="preserve"> </w:t>
      </w:r>
      <w:r w:rsidRPr="004A63A4">
        <w:rPr>
          <w:rFonts w:cs="Calibri"/>
        </w:rPr>
        <w:t>na</w:t>
      </w:r>
      <w:r w:rsidRPr="004A63A4">
        <w:rPr>
          <w:rFonts w:cs="Calibri"/>
          <w:spacing w:val="-6"/>
        </w:rPr>
        <w:t xml:space="preserve"> </w:t>
      </w:r>
      <w:r w:rsidRPr="004A63A4">
        <w:rPr>
          <w:rFonts w:cs="Calibri"/>
        </w:rPr>
        <w:t>terenie</w:t>
      </w:r>
      <w:r w:rsidRPr="004A63A4">
        <w:rPr>
          <w:rFonts w:cs="Calibri"/>
          <w:spacing w:val="-5"/>
        </w:rPr>
        <w:t xml:space="preserve"> </w:t>
      </w:r>
      <w:r w:rsidRPr="004A63A4">
        <w:rPr>
          <w:rFonts w:cs="Calibri"/>
        </w:rPr>
        <w:t>szkoły</w:t>
      </w:r>
      <w:r w:rsidRPr="004A63A4">
        <w:rPr>
          <w:rFonts w:cs="Calibri"/>
          <w:spacing w:val="-7"/>
        </w:rPr>
        <w:t xml:space="preserve"> </w:t>
      </w:r>
      <w:r w:rsidRPr="004A63A4">
        <w:rPr>
          <w:rFonts w:cs="Calibri"/>
        </w:rPr>
        <w:t>lub</w:t>
      </w:r>
      <w:r w:rsidR="004A63A4" w:rsidRPr="004A63A4">
        <w:rPr>
          <w:rFonts w:cs="Calibri"/>
        </w:rPr>
        <w:t xml:space="preserve"> </w:t>
      </w:r>
      <w:r w:rsidRPr="004A63A4">
        <w:rPr>
          <w:rFonts w:cs="Calibri"/>
        </w:rPr>
        <w:t>placówki</w:t>
      </w:r>
      <w:r w:rsidRPr="004A63A4">
        <w:rPr>
          <w:rFonts w:cs="Calibri"/>
          <w:spacing w:val="-4"/>
        </w:rPr>
        <w:t xml:space="preserve"> </w:t>
      </w:r>
      <w:r w:rsidRPr="004A63A4">
        <w:rPr>
          <w:rFonts w:cs="Calibri"/>
        </w:rPr>
        <w:t>oświatowej</w:t>
      </w:r>
      <w:r w:rsidRPr="004A63A4">
        <w:rPr>
          <w:rFonts w:cs="Calibri"/>
          <w:spacing w:val="-4"/>
        </w:rPr>
        <w:t xml:space="preserve"> </w:t>
      </w:r>
      <w:r w:rsidRPr="004A63A4">
        <w:rPr>
          <w:rFonts w:cs="Calibri"/>
        </w:rPr>
        <w:t>może</w:t>
      </w:r>
      <w:r w:rsidRPr="004A63A4">
        <w:rPr>
          <w:rFonts w:cs="Calibri"/>
          <w:spacing w:val="-4"/>
        </w:rPr>
        <w:t xml:space="preserve"> </w:t>
      </w:r>
      <w:r w:rsidRPr="004A63A4">
        <w:rPr>
          <w:rFonts w:cs="Calibri"/>
        </w:rPr>
        <w:t>być</w:t>
      </w:r>
      <w:r w:rsidRPr="004A63A4">
        <w:rPr>
          <w:rFonts w:cs="Calibri"/>
          <w:spacing w:val="-4"/>
        </w:rPr>
        <w:t xml:space="preserve"> </w:t>
      </w:r>
      <w:r w:rsidRPr="004A63A4">
        <w:rPr>
          <w:rFonts w:cs="Calibri"/>
        </w:rPr>
        <w:t>realizowana</w:t>
      </w:r>
      <w:r w:rsidRPr="004A63A4">
        <w:rPr>
          <w:rFonts w:cs="Calibri"/>
          <w:spacing w:val="-7"/>
        </w:rPr>
        <w:t xml:space="preserve"> </w:t>
      </w:r>
      <w:r w:rsidRPr="004A63A4">
        <w:rPr>
          <w:rFonts w:cs="Calibri"/>
        </w:rPr>
        <w:t>wyłącznie</w:t>
      </w:r>
      <w:r w:rsidRPr="004A63A4">
        <w:rPr>
          <w:rFonts w:cs="Calibri"/>
          <w:spacing w:val="-3"/>
        </w:rPr>
        <w:t xml:space="preserve"> </w:t>
      </w:r>
      <w:r w:rsidRPr="004A63A4">
        <w:rPr>
          <w:rFonts w:cs="Calibri"/>
        </w:rPr>
        <w:t>w</w:t>
      </w:r>
      <w:r w:rsidRPr="004A63A4">
        <w:rPr>
          <w:rFonts w:cs="Calibri"/>
          <w:spacing w:val="-4"/>
        </w:rPr>
        <w:t xml:space="preserve"> </w:t>
      </w:r>
      <w:r w:rsidRPr="004A63A4">
        <w:rPr>
          <w:rFonts w:cs="Calibri"/>
        </w:rPr>
        <w:t>przypadku,</w:t>
      </w:r>
      <w:r w:rsidRPr="004A63A4">
        <w:rPr>
          <w:rFonts w:cs="Calibri"/>
          <w:spacing w:val="-4"/>
        </w:rPr>
        <w:t xml:space="preserve"> </w:t>
      </w:r>
      <w:r w:rsidRPr="004A63A4">
        <w:rPr>
          <w:rFonts w:cs="Calibri"/>
        </w:rPr>
        <w:t>gdy szkoła nie zapewnia tej usługi.</w:t>
      </w:r>
    </w:p>
    <w:p w14:paraId="3D4B7CA1" w14:textId="77777777" w:rsidR="00E714EF" w:rsidRPr="004A63A4" w:rsidRDefault="00E714EF" w:rsidP="00E714EF">
      <w:pPr>
        <w:pStyle w:val="Akapitzlist"/>
        <w:tabs>
          <w:tab w:val="left" w:pos="1274"/>
        </w:tabs>
        <w:spacing w:after="60" w:line="276" w:lineRule="auto"/>
        <w:ind w:left="1274" w:right="601" w:firstLine="0"/>
        <w:rPr>
          <w:rFonts w:ascii="Calibri" w:hAnsi="Calibri" w:cs="Calibri"/>
        </w:rPr>
      </w:pPr>
    </w:p>
    <w:p w14:paraId="47D4BBD1" w14:textId="77777777" w:rsidR="00F440C0" w:rsidRPr="007545F4" w:rsidRDefault="00000000" w:rsidP="007545F4">
      <w:pPr>
        <w:pStyle w:val="Tekstpodstawowy"/>
        <w:spacing w:after="60" w:line="276" w:lineRule="auto"/>
        <w:ind w:right="114"/>
        <w:rPr>
          <w:rFonts w:ascii="Calibri" w:hAnsi="Calibri" w:cs="Calibri"/>
        </w:rPr>
      </w:pPr>
      <w:r w:rsidRPr="007545F4">
        <w:rPr>
          <w:rFonts w:cs="Calibri"/>
        </w:rPr>
        <w:t>O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wszelkich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zmianach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mających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wpływ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na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prawo</w:t>
      </w:r>
      <w:r w:rsidRPr="007545F4">
        <w:rPr>
          <w:rFonts w:cs="Calibri"/>
          <w:spacing w:val="-3"/>
        </w:rPr>
        <w:t xml:space="preserve"> </w:t>
      </w:r>
      <w:r w:rsidRPr="007545F4">
        <w:rPr>
          <w:rFonts w:cs="Calibri"/>
        </w:rPr>
        <w:t>do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korzystania</w:t>
      </w:r>
      <w:r w:rsidRPr="007545F4">
        <w:rPr>
          <w:rFonts w:cs="Calibri"/>
          <w:spacing w:val="-2"/>
        </w:rPr>
        <w:t xml:space="preserve"> </w:t>
      </w:r>
      <w:r w:rsidRPr="007545F4">
        <w:rPr>
          <w:rFonts w:cs="Calibri"/>
        </w:rPr>
        <w:t>z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usług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asystenta w ramach Programu lub na wymiar limitu godzin usług asystencji osobistej (np. utrata statusu osoby z niepełnosprawnością, zmiana stopnia niepełnosprawności, korzystanie w 2026 r. z usług asystencji osobistej finansowanych ze środków z</w:t>
      </w:r>
      <w:r w:rsidR="007545F4">
        <w:rPr>
          <w:rFonts w:cs="Calibri"/>
        </w:rPr>
        <w:t xml:space="preserve"> </w:t>
      </w:r>
      <w:r w:rsidRPr="007545F4">
        <w:rPr>
          <w:rFonts w:cs="Calibri"/>
        </w:rPr>
        <w:t>Funduszu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w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ramach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innych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programów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Ministra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dotyczących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usług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asystencji osobistej), uczestnik jest obowiązany niezwłocznie poinformować realizatora Programu, nie później niż w ciągu 7 dni od dnia, w którym zmiana nastąpiła.</w:t>
      </w:r>
    </w:p>
    <w:p w14:paraId="473610CD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</w:rPr>
      </w:pPr>
    </w:p>
    <w:p w14:paraId="002F5414" w14:textId="77777777" w:rsidR="00F440C0" w:rsidRPr="007545F4" w:rsidRDefault="00F440C0">
      <w:pPr>
        <w:pStyle w:val="Tekstpodstawowy"/>
        <w:spacing w:after="60" w:line="276" w:lineRule="auto"/>
        <w:ind w:left="0"/>
        <w:rPr>
          <w:rFonts w:ascii="Calibri" w:hAnsi="Calibri" w:cs="Calibri"/>
        </w:rPr>
      </w:pPr>
    </w:p>
    <w:p w14:paraId="32B9414F" w14:textId="77777777" w:rsidR="007545F4" w:rsidRDefault="00000000">
      <w:pPr>
        <w:pStyle w:val="Tekstpodstawowy"/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>Potwierdzam zapoznanie się z treścią dokumentu</w:t>
      </w:r>
    </w:p>
    <w:p w14:paraId="080B3677" w14:textId="77777777" w:rsidR="007545F4" w:rsidRDefault="007545F4">
      <w:pPr>
        <w:pStyle w:val="Tekstpodstawowy"/>
        <w:spacing w:after="60" w:line="276" w:lineRule="auto"/>
        <w:rPr>
          <w:rFonts w:ascii="Calibri" w:hAnsi="Calibri" w:cs="Calibri"/>
        </w:rPr>
      </w:pPr>
    </w:p>
    <w:p w14:paraId="31352F06" w14:textId="77777777" w:rsidR="00F440C0" w:rsidRPr="007545F4" w:rsidRDefault="00000000">
      <w:pPr>
        <w:pStyle w:val="Tekstpodstawowy"/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 xml:space="preserve"> ..............................................................</w:t>
      </w:r>
    </w:p>
    <w:p w14:paraId="6059D112" w14:textId="77777777" w:rsidR="00F440C0" w:rsidRPr="007545F4" w:rsidRDefault="00000000">
      <w:pPr>
        <w:pStyle w:val="Tekstpodstawowy"/>
        <w:spacing w:after="60" w:line="276" w:lineRule="auto"/>
        <w:rPr>
          <w:rFonts w:ascii="Calibri" w:hAnsi="Calibri" w:cs="Calibri"/>
        </w:rPr>
      </w:pPr>
      <w:r w:rsidRPr="007545F4">
        <w:rPr>
          <w:rFonts w:cs="Calibri"/>
        </w:rPr>
        <w:t>(data</w:t>
      </w:r>
      <w:r w:rsidRPr="007545F4">
        <w:rPr>
          <w:rFonts w:cs="Calibri"/>
          <w:spacing w:val="-7"/>
        </w:rPr>
        <w:t xml:space="preserve"> </w:t>
      </w:r>
      <w:r w:rsidRPr="007545F4">
        <w:rPr>
          <w:rFonts w:cs="Calibri"/>
        </w:rPr>
        <w:t>i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podpis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uczestnika</w:t>
      </w:r>
      <w:r w:rsidRPr="007545F4">
        <w:rPr>
          <w:rFonts w:cs="Calibri"/>
          <w:spacing w:val="-5"/>
        </w:rPr>
        <w:t xml:space="preserve"> </w:t>
      </w:r>
      <w:r w:rsidRPr="007545F4">
        <w:rPr>
          <w:rFonts w:cs="Calibri"/>
        </w:rPr>
        <w:t>programu</w:t>
      </w:r>
      <w:r w:rsidRPr="007545F4">
        <w:rPr>
          <w:rFonts w:cs="Calibri"/>
          <w:spacing w:val="-6"/>
        </w:rPr>
        <w:t xml:space="preserve"> </w:t>
      </w:r>
      <w:r w:rsidRPr="007545F4">
        <w:rPr>
          <w:rFonts w:cs="Calibri"/>
        </w:rPr>
        <w:t>/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</w:rPr>
        <w:t>opiekuna</w:t>
      </w:r>
      <w:r w:rsidRPr="007545F4">
        <w:rPr>
          <w:rFonts w:cs="Calibri"/>
          <w:spacing w:val="-4"/>
        </w:rPr>
        <w:t xml:space="preserve"> </w:t>
      </w:r>
      <w:r w:rsidRPr="007545F4">
        <w:rPr>
          <w:rFonts w:cs="Calibri"/>
          <w:spacing w:val="-2"/>
        </w:rPr>
        <w:t>prawnego)</w:t>
      </w:r>
    </w:p>
    <w:sectPr w:rsidR="00F440C0" w:rsidRPr="007545F4">
      <w:pgSz w:w="11910" w:h="16840"/>
      <w:pgMar w:top="1304" w:right="1417" w:bottom="1134" w:left="1417" w:header="0" w:footer="1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208E" w14:textId="77777777" w:rsidR="00905870" w:rsidRDefault="00905870">
      <w:r>
        <w:separator/>
      </w:r>
    </w:p>
  </w:endnote>
  <w:endnote w:type="continuationSeparator" w:id="0">
    <w:p w14:paraId="6469FC99" w14:textId="77777777" w:rsidR="00905870" w:rsidRDefault="0090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0952" w14:textId="77777777" w:rsidR="00CB14CF" w:rsidRDefault="00CB14CF" w:rsidP="00CB14CF">
    <w:pPr>
      <w:rPr>
        <w:b/>
        <w:bCs/>
        <w:sz w:val="16"/>
        <w:szCs w:val="16"/>
      </w:rPr>
    </w:pPr>
    <w:r>
      <w:rPr>
        <w:noProof/>
        <w:sz w:val="20"/>
      </w:rPr>
      <w:drawing>
        <wp:anchor distT="0" distB="0" distL="114300" distR="114300" simplePos="0" relativeHeight="251659776" behindDoc="1" locked="0" layoutInCell="1" allowOverlap="1" wp14:anchorId="5E124D56" wp14:editId="04E47563">
          <wp:simplePos x="0" y="0"/>
          <wp:positionH relativeFrom="margin">
            <wp:posOffset>-318452</wp:posOffset>
          </wp:positionH>
          <wp:positionV relativeFrom="paragraph">
            <wp:posOffset>93663</wp:posOffset>
          </wp:positionV>
          <wp:extent cx="1106138" cy="4286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t-logo_gotowe mniejsz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3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7FBE3EB2" wp14:editId="0CE00C43">
          <wp:simplePos x="0" y="0"/>
          <wp:positionH relativeFrom="margin">
            <wp:posOffset>4424362</wp:posOffset>
          </wp:positionH>
          <wp:positionV relativeFrom="paragraph">
            <wp:posOffset>41592</wp:posOffset>
          </wp:positionV>
          <wp:extent cx="1834515" cy="661670"/>
          <wp:effectExtent l="0" t="0" r="0" b="5080"/>
          <wp:wrapNone/>
          <wp:docPr id="47075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39" r="48"/>
                  <a:stretch/>
                </pic:blipFill>
                <pic:spPr bwMode="auto">
                  <a:xfrm>
                    <a:off x="0" y="0"/>
                    <a:ext cx="18345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63920" w14:textId="77777777" w:rsidR="00CB14CF" w:rsidRPr="00140F00" w:rsidRDefault="00CB14CF" w:rsidP="00CB14CF">
    <w:pPr>
      <w:rPr>
        <w:b/>
        <w:bCs/>
        <w:sz w:val="16"/>
        <w:szCs w:val="16"/>
      </w:rPr>
    </w:pPr>
    <w:r>
      <w:rPr>
        <w:b/>
        <w:bCs/>
        <w:sz w:val="20"/>
        <w:szCs w:val="16"/>
      </w:rPr>
      <w:t xml:space="preserve">                                  </w:t>
    </w:r>
    <w:r w:rsidRPr="00140F00">
      <w:rPr>
        <w:b/>
        <w:bCs/>
        <w:sz w:val="20"/>
        <w:szCs w:val="16"/>
      </w:rPr>
      <w:t>„Asystent osobisty osoby z niepełnosprawnością”</w:t>
    </w:r>
    <w:r w:rsidRPr="00140F00">
      <w:rPr>
        <w:b/>
        <w:bCs/>
        <w:sz w:val="20"/>
        <w:szCs w:val="16"/>
      </w:rPr>
      <w:br/>
    </w:r>
    <w:r>
      <w:rPr>
        <w:b/>
        <w:bCs/>
        <w:sz w:val="20"/>
        <w:szCs w:val="16"/>
      </w:rPr>
      <w:t xml:space="preserve">                                   </w:t>
    </w:r>
    <w:r w:rsidRPr="00140F00">
      <w:rPr>
        <w:b/>
        <w:bCs/>
        <w:sz w:val="20"/>
        <w:szCs w:val="16"/>
      </w:rPr>
      <w:t>dla Organizacji Pozarządowych – edycja 2026</w:t>
    </w:r>
    <w:r w:rsidRPr="00140F00">
      <w:rPr>
        <w:b/>
        <w:bCs/>
        <w:sz w:val="20"/>
        <w:szCs w:val="16"/>
      </w:rPr>
      <w:br/>
    </w:r>
    <w:r>
      <w:rPr>
        <w:b/>
        <w:bCs/>
        <w:sz w:val="20"/>
        <w:szCs w:val="16"/>
      </w:rPr>
      <w:t xml:space="preserve">                               </w:t>
    </w:r>
    <w:r w:rsidRPr="00140F00">
      <w:rPr>
        <w:b/>
        <w:bCs/>
        <w:sz w:val="20"/>
        <w:szCs w:val="16"/>
      </w:rPr>
      <w:t>Realizator: Stowarzyszenie Czas Przestrzeń Tożsamość</w:t>
    </w:r>
  </w:p>
  <w:p w14:paraId="124A4C28" w14:textId="77777777" w:rsidR="00F440C0" w:rsidRDefault="00F440C0">
    <w:pPr>
      <w:pStyle w:val="Tekstpodstawowy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5A13" w14:textId="77777777" w:rsidR="00905870" w:rsidRDefault="00905870">
      <w:r>
        <w:separator/>
      </w:r>
    </w:p>
  </w:footnote>
  <w:footnote w:type="continuationSeparator" w:id="0">
    <w:p w14:paraId="4C987161" w14:textId="77777777" w:rsidR="00905870" w:rsidRDefault="0090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39A6" w14:textId="77777777" w:rsidR="006401DC" w:rsidRDefault="006401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FF0"/>
    <w:multiLevelType w:val="hybridMultilevel"/>
    <w:tmpl w:val="DDC218F2"/>
    <w:lvl w:ilvl="0" w:tplc="7D8E536C">
      <w:numFmt w:val="bullet"/>
      <w:lvlText w:val="•"/>
      <w:lvlJc w:val="left"/>
      <w:pPr>
        <w:ind w:left="424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EE1CBE">
      <w:start w:val="1"/>
      <w:numFmt w:val="upperRoman"/>
      <w:lvlText w:val="%2."/>
      <w:lvlJc w:val="left"/>
      <w:pPr>
        <w:ind w:left="1221" w:hanging="720"/>
        <w:jc w:val="right"/>
      </w:pPr>
      <w:rPr>
        <w:rFonts w:asciiTheme="minorHAnsi" w:eastAsia="Verdana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4FE88BE">
      <w:start w:val="1"/>
      <w:numFmt w:val="decimal"/>
      <w:lvlText w:val="%3."/>
      <w:lvlJc w:val="left"/>
      <w:pPr>
        <w:ind w:left="1581" w:hanging="360"/>
        <w:jc w:val="left"/>
      </w:pPr>
      <w:rPr>
        <w:rFonts w:ascii="Calibri" w:eastAsia="Verdana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4D41CF4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4" w:tplc="189C7C88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5" w:tplc="CE66C7B8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6" w:tplc="5C8CD54A">
      <w:numFmt w:val="bullet"/>
      <w:lvlText w:val="•"/>
      <w:lvlJc w:val="left"/>
      <w:pPr>
        <w:ind w:left="5539" w:hanging="360"/>
      </w:pPr>
      <w:rPr>
        <w:rFonts w:hint="default"/>
        <w:lang w:val="pl-PL" w:eastAsia="en-US" w:bidi="ar-SA"/>
      </w:rPr>
    </w:lvl>
    <w:lvl w:ilvl="7" w:tplc="FE3C0A3A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8" w:tplc="8E54990E">
      <w:numFmt w:val="bullet"/>
      <w:lvlText w:val="•"/>
      <w:lvlJc w:val="left"/>
      <w:pPr>
        <w:ind w:left="751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2042E4C"/>
    <w:multiLevelType w:val="hybridMultilevel"/>
    <w:tmpl w:val="5FD84CF8"/>
    <w:lvl w:ilvl="0" w:tplc="2596483C">
      <w:start w:val="1"/>
      <w:numFmt w:val="decimal"/>
      <w:lvlText w:val="%1."/>
      <w:lvlJc w:val="left"/>
      <w:pPr>
        <w:ind w:left="1221" w:hanging="360"/>
        <w:jc w:val="left"/>
      </w:pPr>
      <w:rPr>
        <w:rFonts w:ascii="Calibri" w:eastAsia="Verdana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7AA78A">
      <w:numFmt w:val="bullet"/>
      <w:lvlText w:val="•"/>
      <w:lvlJc w:val="left"/>
      <w:pPr>
        <w:ind w:left="2047" w:hanging="360"/>
      </w:pPr>
      <w:rPr>
        <w:rFonts w:hint="default"/>
        <w:lang w:val="pl-PL" w:eastAsia="en-US" w:bidi="ar-SA"/>
      </w:rPr>
    </w:lvl>
    <w:lvl w:ilvl="2" w:tplc="E00818D0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3" w:tplc="45B25044">
      <w:numFmt w:val="bullet"/>
      <w:lvlText w:val="•"/>
      <w:lvlJc w:val="left"/>
      <w:pPr>
        <w:ind w:left="3703" w:hanging="360"/>
      </w:pPr>
      <w:rPr>
        <w:rFonts w:hint="default"/>
        <w:lang w:val="pl-PL" w:eastAsia="en-US" w:bidi="ar-SA"/>
      </w:rPr>
    </w:lvl>
    <w:lvl w:ilvl="4" w:tplc="8F88F5AC">
      <w:numFmt w:val="bullet"/>
      <w:lvlText w:val="•"/>
      <w:lvlJc w:val="left"/>
      <w:pPr>
        <w:ind w:left="4531" w:hanging="360"/>
      </w:pPr>
      <w:rPr>
        <w:rFonts w:hint="default"/>
        <w:lang w:val="pl-PL" w:eastAsia="en-US" w:bidi="ar-SA"/>
      </w:rPr>
    </w:lvl>
    <w:lvl w:ilvl="5" w:tplc="7E3A02CE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6" w:tplc="F14A5CD0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FB2EB2A8">
      <w:numFmt w:val="bullet"/>
      <w:lvlText w:val="•"/>
      <w:lvlJc w:val="left"/>
      <w:pPr>
        <w:ind w:left="7014" w:hanging="360"/>
      </w:pPr>
      <w:rPr>
        <w:rFonts w:hint="default"/>
        <w:lang w:val="pl-PL" w:eastAsia="en-US" w:bidi="ar-SA"/>
      </w:rPr>
    </w:lvl>
    <w:lvl w:ilvl="8" w:tplc="61F201B0">
      <w:numFmt w:val="bullet"/>
      <w:lvlText w:val="•"/>
      <w:lvlJc w:val="left"/>
      <w:pPr>
        <w:ind w:left="784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CF94C58"/>
    <w:multiLevelType w:val="hybridMultilevel"/>
    <w:tmpl w:val="FEEC4630"/>
    <w:lvl w:ilvl="0" w:tplc="246CB730">
      <w:start w:val="1"/>
      <w:numFmt w:val="decimal"/>
      <w:lvlText w:val="%1)"/>
      <w:lvlJc w:val="left"/>
      <w:pPr>
        <w:ind w:left="861" w:hanging="720"/>
        <w:jc w:val="left"/>
      </w:pPr>
      <w:rPr>
        <w:rFonts w:asciiTheme="minorHAnsi" w:eastAsia="Verdana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487B6E">
      <w:start w:val="1"/>
      <w:numFmt w:val="decimal"/>
      <w:lvlText w:val="%2)"/>
      <w:lvlJc w:val="left"/>
      <w:pPr>
        <w:ind w:left="861" w:hanging="360"/>
        <w:jc w:val="left"/>
      </w:pPr>
      <w:rPr>
        <w:rFonts w:ascii="Calibri" w:eastAsia="Verdana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CBA2AF4"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 w:tplc="3B0472E8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 w:tplc="96A6F16A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02F27A20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A5CE3A72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9A789318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6706CD60"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EFA138E"/>
    <w:multiLevelType w:val="hybridMultilevel"/>
    <w:tmpl w:val="3E86E7FC"/>
    <w:lvl w:ilvl="0" w:tplc="5F9C4AEC">
      <w:start w:val="1"/>
      <w:numFmt w:val="decimal"/>
      <w:lvlText w:val="%1."/>
      <w:lvlJc w:val="left"/>
      <w:pPr>
        <w:ind w:left="861" w:hanging="360"/>
        <w:jc w:val="left"/>
      </w:pPr>
      <w:rPr>
        <w:rFonts w:asciiTheme="minorHAnsi" w:eastAsia="Verdana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5085EE6">
      <w:start w:val="1"/>
      <w:numFmt w:val="lowerLetter"/>
      <w:lvlText w:val="%2)"/>
      <w:lvlJc w:val="left"/>
      <w:pPr>
        <w:ind w:left="1221" w:hanging="360"/>
        <w:jc w:val="left"/>
      </w:pPr>
      <w:rPr>
        <w:rFonts w:ascii="Calibri" w:eastAsia="Verdan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E8C808D8">
      <w:numFmt w:val="bullet"/>
      <w:lvlText w:val="•"/>
      <w:lvlJc w:val="left"/>
      <w:pPr>
        <w:ind w:left="2139" w:hanging="360"/>
      </w:pPr>
      <w:rPr>
        <w:rFonts w:hint="default"/>
        <w:lang w:val="pl-PL" w:eastAsia="en-US" w:bidi="ar-SA"/>
      </w:rPr>
    </w:lvl>
    <w:lvl w:ilvl="3" w:tplc="9776108C">
      <w:numFmt w:val="bullet"/>
      <w:lvlText w:val="•"/>
      <w:lvlJc w:val="left"/>
      <w:pPr>
        <w:ind w:left="3059" w:hanging="360"/>
      </w:pPr>
      <w:rPr>
        <w:rFonts w:hint="default"/>
        <w:lang w:val="pl-PL" w:eastAsia="en-US" w:bidi="ar-SA"/>
      </w:rPr>
    </w:lvl>
    <w:lvl w:ilvl="4" w:tplc="218201F2">
      <w:numFmt w:val="bullet"/>
      <w:lvlText w:val="•"/>
      <w:lvlJc w:val="left"/>
      <w:pPr>
        <w:ind w:left="3979" w:hanging="360"/>
      </w:pPr>
      <w:rPr>
        <w:rFonts w:hint="default"/>
        <w:lang w:val="pl-PL" w:eastAsia="en-US" w:bidi="ar-SA"/>
      </w:rPr>
    </w:lvl>
    <w:lvl w:ilvl="5" w:tplc="FC3E7214">
      <w:numFmt w:val="bullet"/>
      <w:lvlText w:val="•"/>
      <w:lvlJc w:val="left"/>
      <w:pPr>
        <w:ind w:left="4899" w:hanging="360"/>
      </w:pPr>
      <w:rPr>
        <w:rFonts w:hint="default"/>
        <w:lang w:val="pl-PL" w:eastAsia="en-US" w:bidi="ar-SA"/>
      </w:rPr>
    </w:lvl>
    <w:lvl w:ilvl="6" w:tplc="E93A19CE">
      <w:numFmt w:val="bullet"/>
      <w:lvlText w:val="•"/>
      <w:lvlJc w:val="left"/>
      <w:pPr>
        <w:ind w:left="5819" w:hanging="360"/>
      </w:pPr>
      <w:rPr>
        <w:rFonts w:hint="default"/>
        <w:lang w:val="pl-PL" w:eastAsia="en-US" w:bidi="ar-SA"/>
      </w:rPr>
    </w:lvl>
    <w:lvl w:ilvl="7" w:tplc="461865EE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 w:tplc="EDB0FA10">
      <w:numFmt w:val="bullet"/>
      <w:lvlText w:val="•"/>
      <w:lvlJc w:val="left"/>
      <w:pPr>
        <w:ind w:left="7658" w:hanging="360"/>
      </w:pPr>
      <w:rPr>
        <w:rFonts w:hint="default"/>
        <w:lang w:val="pl-PL" w:eastAsia="en-US" w:bidi="ar-SA"/>
      </w:rPr>
    </w:lvl>
  </w:abstractNum>
  <w:num w:numId="1" w16cid:durableId="1232816808">
    <w:abstractNumId w:val="0"/>
  </w:num>
  <w:num w:numId="2" w16cid:durableId="1275479034">
    <w:abstractNumId w:val="2"/>
  </w:num>
  <w:num w:numId="3" w16cid:durableId="1296989598">
    <w:abstractNumId w:val="1"/>
  </w:num>
  <w:num w:numId="4" w16cid:durableId="1374649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C0"/>
    <w:rsid w:val="000E79D0"/>
    <w:rsid w:val="0035322D"/>
    <w:rsid w:val="00467E34"/>
    <w:rsid w:val="004A63A4"/>
    <w:rsid w:val="006401DC"/>
    <w:rsid w:val="006623BE"/>
    <w:rsid w:val="007545F4"/>
    <w:rsid w:val="007E4947"/>
    <w:rsid w:val="008849E1"/>
    <w:rsid w:val="00905870"/>
    <w:rsid w:val="00CB14CF"/>
    <w:rsid w:val="00E714EF"/>
    <w:rsid w:val="00F440C0"/>
    <w:rsid w:val="00F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D5B5F"/>
  <w15:docId w15:val="{4FF9C5B0-9610-49AE-8981-2C18AF2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Verdana"/>
      <w:sz w:val="24"/>
      <w:lang w:val="pl-PL"/>
    </w:rPr>
  </w:style>
  <w:style w:type="paragraph" w:styleId="Nagwek1">
    <w:name w:val="heading 1"/>
    <w:basedOn w:val="Normalny"/>
    <w:uiPriority w:val="9"/>
    <w:qFormat/>
    <w:pPr>
      <w:spacing w:before="77"/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Akapitzlist">
    <w:name w:val="List Paragraph"/>
    <w:basedOn w:val="Normalny"/>
    <w:uiPriority w:val="1"/>
    <w:qFormat/>
    <w:pPr>
      <w:ind w:left="861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B1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4CF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B1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4CF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1065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Tetiana Klaban</cp:lastModifiedBy>
  <cp:revision>2</cp:revision>
  <dcterms:created xsi:type="dcterms:W3CDTF">2026-03-05T14:18:00Z</dcterms:created>
  <dcterms:modified xsi:type="dcterms:W3CDTF">2026-03-05T14:18:00Z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